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0BCF0" w14:textId="77777777" w:rsidR="009265C3" w:rsidRPr="00AF5D4D" w:rsidRDefault="009942F7" w:rsidP="000D6F0A">
      <w:pPr>
        <w:spacing w:line="360" w:lineRule="auto"/>
        <w:ind w:left="7080"/>
        <w:rPr>
          <w:rFonts w:ascii="Cambria" w:eastAsia="Times New Roman" w:hAnsi="Cambria" w:cs="Arial"/>
          <w:b/>
          <w:sz w:val="24"/>
          <w:szCs w:val="24"/>
          <w:lang w:eastAsia="pl-PL"/>
        </w:rPr>
      </w:pPr>
      <w:r w:rsidRPr="00AF5D4D">
        <w:rPr>
          <w:rFonts w:ascii="Cambria" w:eastAsia="Times New Roman" w:hAnsi="Cambria" w:cs="Arial"/>
          <w:b/>
          <w:sz w:val="24"/>
          <w:szCs w:val="24"/>
          <w:lang w:eastAsia="pl-PL"/>
        </w:rPr>
        <w:t xml:space="preserve">      </w:t>
      </w:r>
    </w:p>
    <w:p w14:paraId="18CF3954" w14:textId="555F3F91" w:rsidR="00122991" w:rsidRPr="00854BF0" w:rsidRDefault="009942F7" w:rsidP="00854BF0">
      <w:pPr>
        <w:spacing w:line="360" w:lineRule="auto"/>
        <w:ind w:left="7080"/>
        <w:rPr>
          <w:rFonts w:ascii="Cambria" w:eastAsia="Times New Roman" w:hAnsi="Cambria" w:cs="Arial"/>
          <w:b/>
          <w:sz w:val="24"/>
          <w:szCs w:val="24"/>
          <w:lang w:eastAsia="pl-PL"/>
        </w:rPr>
      </w:pPr>
      <w:r w:rsidRPr="00AF5D4D">
        <w:rPr>
          <w:rFonts w:ascii="Cambria" w:eastAsia="Times New Roman" w:hAnsi="Cambria" w:cs="Arial"/>
          <w:b/>
          <w:sz w:val="24"/>
          <w:szCs w:val="24"/>
          <w:lang w:eastAsia="pl-PL"/>
        </w:rPr>
        <w:t xml:space="preserve"> </w:t>
      </w:r>
      <w:r w:rsidR="008B2AFA" w:rsidRPr="00AF5D4D">
        <w:rPr>
          <w:rFonts w:ascii="Cambria" w:eastAsia="Times New Roman" w:hAnsi="Cambria" w:cs="Arial"/>
          <w:b/>
          <w:sz w:val="24"/>
          <w:szCs w:val="24"/>
          <w:lang w:eastAsia="pl-PL"/>
        </w:rPr>
        <w:t xml:space="preserve">Załącznik nr </w:t>
      </w:r>
      <w:r w:rsidR="002A1FDD" w:rsidRPr="00AF5D4D">
        <w:rPr>
          <w:rFonts w:ascii="Cambria" w:eastAsia="Times New Roman" w:hAnsi="Cambria" w:cs="Arial"/>
          <w:b/>
          <w:sz w:val="24"/>
          <w:szCs w:val="24"/>
          <w:lang w:eastAsia="pl-PL"/>
        </w:rPr>
        <w:t>2</w:t>
      </w:r>
    </w:p>
    <w:p w14:paraId="1801D829" w14:textId="60089C72" w:rsidR="00B23CC7" w:rsidRPr="00AF5D4D" w:rsidRDefault="00B23CC7" w:rsidP="000D6F0A">
      <w:pPr>
        <w:spacing w:line="360" w:lineRule="auto"/>
        <w:jc w:val="center"/>
        <w:rPr>
          <w:rFonts w:ascii="Cambria" w:eastAsia="Times New Roman" w:hAnsi="Cambria" w:cs="Arial"/>
          <w:sz w:val="24"/>
          <w:szCs w:val="24"/>
          <w:lang w:eastAsia="pl-PL"/>
        </w:rPr>
      </w:pPr>
      <w:r w:rsidRPr="00AF5D4D">
        <w:rPr>
          <w:rFonts w:ascii="Cambria" w:eastAsia="Times New Roman" w:hAnsi="Cambria" w:cs="Arial"/>
          <w:sz w:val="24"/>
          <w:szCs w:val="24"/>
          <w:lang w:eastAsia="pl-PL"/>
        </w:rPr>
        <w:t>UMOWA - wzór</w:t>
      </w:r>
    </w:p>
    <w:p w14:paraId="603093F1" w14:textId="77777777" w:rsidR="00B23CC7" w:rsidRPr="00AF5D4D" w:rsidRDefault="00B23CC7" w:rsidP="000D6F0A">
      <w:pPr>
        <w:spacing w:line="360" w:lineRule="auto"/>
        <w:jc w:val="center"/>
        <w:rPr>
          <w:rFonts w:ascii="Cambria" w:eastAsia="Times New Roman" w:hAnsi="Cambria" w:cs="Arial"/>
          <w:sz w:val="24"/>
          <w:szCs w:val="24"/>
          <w:lang w:eastAsia="pl-PL"/>
        </w:rPr>
      </w:pPr>
    </w:p>
    <w:p w14:paraId="5050F2F7" w14:textId="515C4FF6" w:rsidR="00B23CC7" w:rsidRPr="00AF5D4D" w:rsidRDefault="00B23CC7" w:rsidP="000D6F0A">
      <w:pPr>
        <w:spacing w:line="360" w:lineRule="auto"/>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zawarta w dniu ……..2024r. w </w:t>
      </w:r>
      <w:r w:rsidR="005E702A" w:rsidRPr="00AF5D4D">
        <w:rPr>
          <w:rFonts w:ascii="Cambria" w:eastAsia="Times New Roman" w:hAnsi="Cambria" w:cs="Arial"/>
          <w:sz w:val="24"/>
          <w:szCs w:val="24"/>
          <w:lang w:eastAsia="pl-PL"/>
        </w:rPr>
        <w:t>…………………………</w:t>
      </w:r>
      <w:r w:rsidRPr="00AF5D4D">
        <w:rPr>
          <w:rFonts w:ascii="Cambria" w:eastAsia="Times New Roman" w:hAnsi="Cambria" w:cs="Arial"/>
          <w:sz w:val="24"/>
          <w:szCs w:val="24"/>
          <w:lang w:eastAsia="pl-PL"/>
        </w:rPr>
        <w:t>, pomiędzy:</w:t>
      </w:r>
    </w:p>
    <w:p w14:paraId="1776CCC4" w14:textId="1D6C9F7E" w:rsidR="00F12743"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b/>
          <w:bCs/>
          <w:sz w:val="24"/>
          <w:szCs w:val="24"/>
          <w:lang w:eastAsia="pl-PL"/>
        </w:rPr>
        <w:t xml:space="preserve">Parafią </w:t>
      </w:r>
      <w:r w:rsidR="005E702A" w:rsidRPr="00AF5D4D">
        <w:rPr>
          <w:rFonts w:ascii="Cambria" w:eastAsia="Times New Roman" w:hAnsi="Cambria" w:cs="Arial"/>
          <w:b/>
          <w:bCs/>
          <w:sz w:val="24"/>
          <w:szCs w:val="24"/>
          <w:lang w:eastAsia="pl-PL"/>
        </w:rPr>
        <w:t>…………………………………………………………………………………………</w:t>
      </w:r>
      <w:r w:rsidRPr="00AF5D4D">
        <w:rPr>
          <w:rFonts w:ascii="Cambria" w:eastAsia="Times New Roman" w:hAnsi="Cambria" w:cs="Arial"/>
          <w:sz w:val="24"/>
          <w:szCs w:val="24"/>
          <w:lang w:eastAsia="pl-PL"/>
        </w:rPr>
        <w:t xml:space="preserve"> </w:t>
      </w:r>
    </w:p>
    <w:p w14:paraId="77171B1D" w14:textId="0085537B" w:rsidR="00F12743"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z siedzibą: </w:t>
      </w:r>
      <w:r w:rsidR="005E702A" w:rsidRPr="00AF5D4D">
        <w:rPr>
          <w:rFonts w:ascii="Cambria" w:eastAsia="Times New Roman" w:hAnsi="Cambria" w:cs="Arial"/>
          <w:sz w:val="24"/>
          <w:szCs w:val="24"/>
          <w:lang w:eastAsia="pl-PL"/>
        </w:rPr>
        <w:t>……………………………………………………………………………………..</w:t>
      </w:r>
    </w:p>
    <w:p w14:paraId="6082B10D" w14:textId="3FC08A5D" w:rsidR="00F12743" w:rsidRPr="00AF5D4D" w:rsidRDefault="003D2E3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NIP </w:t>
      </w:r>
      <w:r w:rsidR="005E702A" w:rsidRPr="00AF5D4D">
        <w:rPr>
          <w:rFonts w:ascii="Cambria" w:eastAsia="Times New Roman" w:hAnsi="Cambria" w:cs="Arial"/>
          <w:sz w:val="24"/>
          <w:szCs w:val="24"/>
          <w:lang w:eastAsia="pl-PL"/>
        </w:rPr>
        <w:t>…………………..</w:t>
      </w:r>
      <w:r w:rsidRPr="00AF5D4D">
        <w:rPr>
          <w:rFonts w:ascii="Cambria" w:eastAsia="Times New Roman" w:hAnsi="Cambria" w:cs="Arial"/>
          <w:sz w:val="24"/>
          <w:szCs w:val="24"/>
          <w:lang w:eastAsia="pl-PL"/>
        </w:rPr>
        <w:t xml:space="preserve">, REGON </w:t>
      </w:r>
      <w:r w:rsidR="005E702A" w:rsidRPr="00AF5D4D">
        <w:rPr>
          <w:rFonts w:ascii="Cambria" w:eastAsia="Times New Roman" w:hAnsi="Cambria" w:cs="Arial"/>
          <w:sz w:val="24"/>
          <w:szCs w:val="24"/>
          <w:lang w:eastAsia="pl-PL"/>
        </w:rPr>
        <w:t>…………………………………</w:t>
      </w:r>
    </w:p>
    <w:p w14:paraId="6FFA3CE2" w14:textId="4C4E2FE4" w:rsidR="00B23CC7" w:rsidRPr="00AF5D4D" w:rsidRDefault="00F12743"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zwaną dalej </w:t>
      </w:r>
      <w:r w:rsidRPr="00AF5D4D">
        <w:rPr>
          <w:rFonts w:ascii="Cambria" w:eastAsia="Times New Roman" w:hAnsi="Cambria" w:cs="Arial"/>
          <w:b/>
          <w:bCs/>
          <w:sz w:val="24"/>
          <w:szCs w:val="24"/>
          <w:lang w:eastAsia="pl-PL"/>
        </w:rPr>
        <w:t>Zamawiającym</w:t>
      </w:r>
      <w:r w:rsidR="003D2E37" w:rsidRPr="00AF5D4D">
        <w:rPr>
          <w:rFonts w:ascii="Cambria" w:eastAsia="Times New Roman" w:hAnsi="Cambria" w:cs="Arial"/>
          <w:sz w:val="24"/>
          <w:szCs w:val="24"/>
          <w:lang w:eastAsia="pl-PL"/>
        </w:rPr>
        <w:t xml:space="preserve">, </w:t>
      </w:r>
      <w:r w:rsidR="00B23CC7" w:rsidRPr="00AF5D4D">
        <w:rPr>
          <w:rFonts w:ascii="Cambria" w:eastAsia="Times New Roman" w:hAnsi="Cambria" w:cs="Arial"/>
          <w:sz w:val="24"/>
          <w:szCs w:val="24"/>
          <w:lang w:eastAsia="pl-PL"/>
        </w:rPr>
        <w:t xml:space="preserve">którą reprezentuje: </w:t>
      </w:r>
    </w:p>
    <w:p w14:paraId="3B58AD0E" w14:textId="633DF1F0"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ks. </w:t>
      </w:r>
      <w:r w:rsidR="005E702A" w:rsidRPr="00AF5D4D">
        <w:rPr>
          <w:rFonts w:ascii="Cambria" w:eastAsia="Times New Roman" w:hAnsi="Cambria" w:cs="Arial"/>
          <w:sz w:val="24"/>
          <w:szCs w:val="24"/>
          <w:lang w:eastAsia="pl-PL"/>
        </w:rPr>
        <w:t>………………………………………..</w:t>
      </w:r>
      <w:r w:rsidRPr="00AF5D4D">
        <w:rPr>
          <w:rFonts w:ascii="Cambria" w:eastAsia="Times New Roman" w:hAnsi="Cambria" w:cs="Arial"/>
          <w:sz w:val="24"/>
          <w:szCs w:val="24"/>
          <w:lang w:eastAsia="pl-PL"/>
        </w:rPr>
        <w:t xml:space="preserve"> – proboszcz Parafii</w:t>
      </w:r>
    </w:p>
    <w:p w14:paraId="0E0D550C" w14:textId="30845EBD"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a</w:t>
      </w:r>
    </w:p>
    <w:p w14:paraId="0738FDF6" w14:textId="09D50B13"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w:t>
      </w:r>
    </w:p>
    <w:p w14:paraId="1CA7278F" w14:textId="77777777"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w:t>
      </w:r>
    </w:p>
    <w:p w14:paraId="734FB858" w14:textId="152BD8B7"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zwanym dalej „</w:t>
      </w:r>
      <w:r w:rsidRPr="00AF5D4D">
        <w:rPr>
          <w:rFonts w:ascii="Cambria" w:eastAsia="Times New Roman" w:hAnsi="Cambria" w:cs="Arial"/>
          <w:b/>
          <w:bCs/>
          <w:sz w:val="24"/>
          <w:szCs w:val="24"/>
          <w:lang w:eastAsia="pl-PL"/>
        </w:rPr>
        <w:t>Wykonawcą</w:t>
      </w:r>
      <w:r w:rsidRPr="00AF5D4D">
        <w:rPr>
          <w:rFonts w:ascii="Cambria" w:eastAsia="Times New Roman" w:hAnsi="Cambria" w:cs="Arial"/>
          <w:sz w:val="24"/>
          <w:szCs w:val="24"/>
          <w:lang w:eastAsia="pl-PL"/>
        </w:rPr>
        <w:t>”</w:t>
      </w:r>
    </w:p>
    <w:p w14:paraId="5709BF80" w14:textId="77777777" w:rsidR="00F12743" w:rsidRPr="00AF5D4D" w:rsidRDefault="00F12743" w:rsidP="000D6F0A">
      <w:pPr>
        <w:autoSpaceDE w:val="0"/>
        <w:autoSpaceDN w:val="0"/>
        <w:adjustRightInd w:val="0"/>
        <w:spacing w:line="360" w:lineRule="auto"/>
        <w:contextualSpacing/>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wspólnie zwanymi dalej Stronami</w:t>
      </w:r>
    </w:p>
    <w:p w14:paraId="188534BB" w14:textId="77777777" w:rsidR="00B23CC7" w:rsidRPr="00AF5D4D" w:rsidRDefault="00B23CC7" w:rsidP="000D6F0A">
      <w:pPr>
        <w:spacing w:line="360" w:lineRule="auto"/>
        <w:rPr>
          <w:rFonts w:ascii="Cambria" w:eastAsia="Times New Roman" w:hAnsi="Cambria" w:cs="Arial"/>
          <w:sz w:val="24"/>
          <w:szCs w:val="24"/>
          <w:lang w:eastAsia="pl-PL"/>
        </w:rPr>
      </w:pPr>
    </w:p>
    <w:p w14:paraId="69576B4E" w14:textId="7303C8A9" w:rsidR="00B23CC7" w:rsidRPr="00AF5D4D" w:rsidRDefault="00B23CC7" w:rsidP="000D6F0A">
      <w:pPr>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W rezultacie dokonania przez Zamawiającego wyboru Wykonawcy w trybie </w:t>
      </w:r>
      <w:r w:rsidR="009921B6" w:rsidRPr="00AF5D4D">
        <w:rPr>
          <w:rFonts w:ascii="Cambria" w:eastAsia="Times New Roman" w:hAnsi="Cambria" w:cs="Arial"/>
          <w:sz w:val="24"/>
          <w:szCs w:val="24"/>
          <w:lang w:eastAsia="pl-PL"/>
        </w:rPr>
        <w:t>Z</w:t>
      </w:r>
      <w:r w:rsidRPr="00AF5D4D">
        <w:rPr>
          <w:rFonts w:ascii="Cambria" w:eastAsia="Times New Roman" w:hAnsi="Cambria" w:cs="Arial"/>
          <w:sz w:val="24"/>
          <w:szCs w:val="24"/>
          <w:lang w:eastAsia="pl-PL"/>
        </w:rPr>
        <w:t xml:space="preserve">apytania ofertowego z dnia </w:t>
      </w:r>
      <w:r w:rsidR="009921B6" w:rsidRPr="00AF5D4D">
        <w:rPr>
          <w:rFonts w:ascii="Cambria" w:eastAsia="Times New Roman" w:hAnsi="Cambria" w:cs="Arial"/>
          <w:sz w:val="24"/>
          <w:szCs w:val="24"/>
          <w:lang w:eastAsia="pl-PL"/>
        </w:rPr>
        <w:t>……..</w:t>
      </w:r>
      <w:r w:rsidR="00052ABB" w:rsidRPr="00AF5D4D">
        <w:rPr>
          <w:rFonts w:ascii="Cambria" w:eastAsia="Times New Roman" w:hAnsi="Cambria" w:cs="Arial"/>
          <w:sz w:val="24"/>
          <w:szCs w:val="24"/>
          <w:lang w:eastAsia="pl-PL"/>
        </w:rPr>
        <w:t xml:space="preserve">.2024. </w:t>
      </w:r>
      <w:r w:rsidRPr="00AF5D4D">
        <w:rPr>
          <w:rFonts w:ascii="Cambria" w:eastAsia="Times New Roman" w:hAnsi="Cambria" w:cs="Arial"/>
          <w:sz w:val="24"/>
          <w:szCs w:val="24"/>
          <w:lang w:eastAsia="pl-PL"/>
        </w:rPr>
        <w:t xml:space="preserve"> została zawarta umowa o następującej treści:</w:t>
      </w:r>
    </w:p>
    <w:p w14:paraId="52F16FB5" w14:textId="77777777" w:rsidR="00262B39" w:rsidRPr="00AF5D4D" w:rsidRDefault="00262B39" w:rsidP="000D6F0A">
      <w:pPr>
        <w:spacing w:line="360" w:lineRule="auto"/>
        <w:rPr>
          <w:rFonts w:ascii="Cambria" w:eastAsia="Times New Roman" w:hAnsi="Cambria" w:cs="Arial"/>
          <w:sz w:val="24"/>
          <w:szCs w:val="24"/>
          <w:lang w:eastAsia="pl-PL"/>
        </w:rPr>
      </w:pPr>
    </w:p>
    <w:p w14:paraId="1B4FE3E2" w14:textId="06E57670" w:rsidR="001758B9" w:rsidRPr="001758B9" w:rsidRDefault="00F12743" w:rsidP="001758B9">
      <w:pPr>
        <w:spacing w:line="360" w:lineRule="auto"/>
        <w:jc w:val="both"/>
        <w:rPr>
          <w:rFonts w:ascii="Cambria" w:eastAsia="Times New Roman" w:hAnsi="Cambria" w:cs="Arial"/>
          <w:b/>
          <w:bCs/>
          <w:sz w:val="24"/>
          <w:szCs w:val="24"/>
          <w:lang w:eastAsia="pl-PL"/>
        </w:rPr>
      </w:pPr>
      <w:r w:rsidRPr="00AF5D4D">
        <w:rPr>
          <w:rFonts w:ascii="Cambria" w:eastAsia="Times New Roman" w:hAnsi="Cambria" w:cs="Arial"/>
          <w:b/>
          <w:bCs/>
          <w:sz w:val="24"/>
          <w:szCs w:val="24"/>
          <w:lang w:eastAsia="pl-PL"/>
        </w:rPr>
        <w:t xml:space="preserve">Niniejsza inwestycja jest objęta współfinansowaniem z Programu Polski Ład: Rządowy Program Odbudowy Zabytków, zwany dalej „Programem”, zgodnie </w:t>
      </w:r>
      <w:r w:rsidRPr="00AF5D4D">
        <w:rPr>
          <w:rFonts w:ascii="Cambria" w:eastAsia="Times New Roman" w:hAnsi="Cambria" w:cs="Arial"/>
          <w:b/>
          <w:bCs/>
          <w:sz w:val="24"/>
          <w:szCs w:val="24"/>
          <w:lang w:eastAsia="pl-PL"/>
        </w:rPr>
        <w:br/>
        <w:t xml:space="preserve">z </w:t>
      </w:r>
      <w:r w:rsidR="00BD1EDE">
        <w:rPr>
          <w:rFonts w:ascii="Cambria" w:eastAsia="Times New Roman" w:hAnsi="Cambria" w:cs="Arial"/>
          <w:b/>
          <w:bCs/>
          <w:sz w:val="24"/>
          <w:szCs w:val="24"/>
          <w:lang w:eastAsia="pl-PL"/>
        </w:rPr>
        <w:t>wstępną promesą</w:t>
      </w:r>
    </w:p>
    <w:p w14:paraId="0A40F9B4" w14:textId="79B813ED" w:rsidR="001758B9" w:rsidRDefault="001758B9" w:rsidP="001758B9">
      <w:pPr>
        <w:pStyle w:val="Akapitzlist"/>
        <w:numPr>
          <w:ilvl w:val="0"/>
          <w:numId w:val="14"/>
        </w:numPr>
        <w:spacing w:line="360" w:lineRule="auto"/>
        <w:jc w:val="both"/>
        <w:rPr>
          <w:rFonts w:ascii="Cambria" w:eastAsia="Times New Roman" w:hAnsi="Cambria" w:cs="Arial"/>
          <w:b/>
          <w:bCs/>
          <w:sz w:val="24"/>
          <w:szCs w:val="24"/>
          <w:lang w:eastAsia="pl-PL"/>
        </w:rPr>
      </w:pPr>
      <w:r w:rsidRPr="001758B9">
        <w:rPr>
          <w:rFonts w:ascii="Cambria" w:eastAsia="Times New Roman" w:hAnsi="Cambria" w:cs="Arial"/>
          <w:b/>
          <w:bCs/>
          <w:sz w:val="24"/>
          <w:szCs w:val="24"/>
          <w:lang w:eastAsia="pl-PL"/>
        </w:rPr>
        <w:t>nr RPOZ/2022/6345/</w:t>
      </w:r>
      <w:proofErr w:type="spellStart"/>
      <w:r w:rsidRPr="001758B9">
        <w:rPr>
          <w:rFonts w:ascii="Cambria" w:eastAsia="Times New Roman" w:hAnsi="Cambria" w:cs="Arial"/>
          <w:b/>
          <w:bCs/>
          <w:sz w:val="24"/>
          <w:szCs w:val="24"/>
          <w:lang w:eastAsia="pl-PL"/>
        </w:rPr>
        <w:t>PolskiLad</w:t>
      </w:r>
      <w:proofErr w:type="spellEnd"/>
      <w:r w:rsidRPr="001758B9">
        <w:rPr>
          <w:rFonts w:ascii="Cambria" w:eastAsia="Times New Roman" w:hAnsi="Cambria" w:cs="Arial"/>
          <w:b/>
          <w:bCs/>
          <w:sz w:val="24"/>
          <w:szCs w:val="24"/>
          <w:lang w:eastAsia="pl-PL"/>
        </w:rPr>
        <w:t xml:space="preserve"> z dnia 26.07.2023 r. dotyczącą zadania: „Prace konserwatorskie kościoła pw. Rozesłania św. Apostołów oraz Sanktuarium Maryjnego na Górce Chełmskiej pw. Narodzenia NMP </w:t>
      </w:r>
      <w:r>
        <w:rPr>
          <w:rFonts w:ascii="Cambria" w:eastAsia="Times New Roman" w:hAnsi="Cambria" w:cs="Arial"/>
          <w:b/>
          <w:bCs/>
          <w:sz w:val="24"/>
          <w:szCs w:val="24"/>
          <w:lang w:eastAsia="pl-PL"/>
        </w:rPr>
        <w:br/>
      </w:r>
      <w:r w:rsidRPr="001758B9">
        <w:rPr>
          <w:rFonts w:ascii="Cambria" w:eastAsia="Times New Roman" w:hAnsi="Cambria" w:cs="Arial"/>
          <w:b/>
          <w:bCs/>
          <w:sz w:val="24"/>
          <w:szCs w:val="24"/>
          <w:lang w:eastAsia="pl-PL"/>
        </w:rPr>
        <w:t>w  Chełmie”</w:t>
      </w:r>
    </w:p>
    <w:p w14:paraId="24D718B7" w14:textId="1A75A95B" w:rsidR="000D6F0A" w:rsidRPr="001758B9" w:rsidRDefault="00F12743" w:rsidP="001758B9">
      <w:pPr>
        <w:pStyle w:val="Akapitzlist"/>
        <w:numPr>
          <w:ilvl w:val="0"/>
          <w:numId w:val="14"/>
        </w:numPr>
        <w:spacing w:line="360" w:lineRule="auto"/>
        <w:jc w:val="both"/>
        <w:rPr>
          <w:rFonts w:ascii="Cambria" w:eastAsia="Times New Roman" w:hAnsi="Cambria" w:cs="Arial"/>
          <w:b/>
          <w:bCs/>
          <w:sz w:val="24"/>
          <w:szCs w:val="24"/>
          <w:lang w:eastAsia="pl-PL"/>
        </w:rPr>
      </w:pPr>
      <w:r w:rsidRPr="001758B9">
        <w:rPr>
          <w:rFonts w:ascii="Cambria" w:eastAsia="Times New Roman" w:hAnsi="Cambria" w:cs="Arial"/>
          <w:b/>
          <w:bCs/>
          <w:sz w:val="24"/>
          <w:szCs w:val="24"/>
          <w:lang w:eastAsia="pl-PL"/>
        </w:rPr>
        <w:t>podpisanie niniejszej umowy wykonawczej jes</w:t>
      </w:r>
      <w:r w:rsidR="00325588">
        <w:rPr>
          <w:rFonts w:ascii="Cambria" w:eastAsia="Times New Roman" w:hAnsi="Cambria" w:cs="Arial"/>
          <w:b/>
          <w:bCs/>
          <w:sz w:val="24"/>
          <w:szCs w:val="24"/>
          <w:lang w:eastAsia="pl-PL"/>
        </w:rPr>
        <w:t>t możliwe po otrzymaniu promesy</w:t>
      </w:r>
      <w:r w:rsidRPr="001758B9">
        <w:rPr>
          <w:rFonts w:ascii="Cambria" w:eastAsia="Times New Roman" w:hAnsi="Cambria" w:cs="Arial"/>
          <w:b/>
          <w:bCs/>
          <w:sz w:val="24"/>
          <w:szCs w:val="24"/>
          <w:lang w:eastAsia="pl-PL"/>
        </w:rPr>
        <w:t xml:space="preserve"> z Banku Gospodarstwa Krajowego, oraz podpisaniu umowy o </w:t>
      </w:r>
      <w:r w:rsidR="00041974">
        <w:rPr>
          <w:rFonts w:ascii="Cambria" w:eastAsia="Times New Roman" w:hAnsi="Cambria" w:cs="Arial"/>
          <w:b/>
          <w:bCs/>
          <w:sz w:val="24"/>
          <w:szCs w:val="24"/>
          <w:lang w:eastAsia="pl-PL"/>
        </w:rPr>
        <w:t> </w:t>
      </w:r>
      <w:r w:rsidRPr="001758B9">
        <w:rPr>
          <w:rFonts w:ascii="Cambria" w:eastAsia="Times New Roman" w:hAnsi="Cambria" w:cs="Arial"/>
          <w:b/>
          <w:bCs/>
          <w:sz w:val="24"/>
          <w:szCs w:val="24"/>
          <w:lang w:eastAsia="pl-PL"/>
        </w:rPr>
        <w:t>udzieleniu dotacji Parafii.</w:t>
      </w:r>
    </w:p>
    <w:p w14:paraId="725B7B7A" w14:textId="26B512D5" w:rsidR="00854BF0" w:rsidRDefault="000D6F0A" w:rsidP="000D6F0A">
      <w:pPr>
        <w:tabs>
          <w:tab w:val="left" w:pos="4035"/>
          <w:tab w:val="center" w:pos="4535"/>
        </w:tabs>
        <w:spacing w:line="360" w:lineRule="auto"/>
        <w:rPr>
          <w:rFonts w:ascii="Cambria" w:hAnsi="Cambria" w:cs="Arial"/>
          <w:b/>
          <w:sz w:val="24"/>
          <w:szCs w:val="24"/>
        </w:rPr>
      </w:pPr>
      <w:r w:rsidRPr="00AF5D4D">
        <w:rPr>
          <w:rFonts w:ascii="Cambria" w:hAnsi="Cambria" w:cs="Arial"/>
          <w:b/>
          <w:sz w:val="24"/>
          <w:szCs w:val="24"/>
        </w:rPr>
        <w:tab/>
      </w:r>
    </w:p>
    <w:p w14:paraId="318FF2A6" w14:textId="028DCEA9" w:rsidR="00262B39" w:rsidRPr="00AF5D4D" w:rsidRDefault="00262B39" w:rsidP="00854BF0">
      <w:pPr>
        <w:tabs>
          <w:tab w:val="left" w:pos="4035"/>
          <w:tab w:val="center" w:pos="4535"/>
        </w:tabs>
        <w:spacing w:line="360" w:lineRule="auto"/>
        <w:jc w:val="center"/>
        <w:rPr>
          <w:rFonts w:ascii="Cambria" w:hAnsi="Cambria" w:cs="Arial"/>
          <w:b/>
          <w:sz w:val="24"/>
          <w:szCs w:val="24"/>
        </w:rPr>
      </w:pPr>
      <w:r w:rsidRPr="00AF5D4D">
        <w:rPr>
          <w:rFonts w:ascii="Cambria" w:hAnsi="Cambria" w:cs="Arial"/>
          <w:b/>
          <w:sz w:val="24"/>
          <w:szCs w:val="24"/>
        </w:rPr>
        <w:lastRenderedPageBreak/>
        <w:t>§ 1</w:t>
      </w:r>
    </w:p>
    <w:p w14:paraId="7A5C8EDC" w14:textId="4DC7D466" w:rsidR="00262B39" w:rsidRPr="00AF5D4D" w:rsidRDefault="00262B39" w:rsidP="000D6F0A">
      <w:pPr>
        <w:spacing w:line="360" w:lineRule="auto"/>
        <w:jc w:val="center"/>
        <w:rPr>
          <w:rFonts w:ascii="Cambria" w:hAnsi="Cambria" w:cs="Arial"/>
          <w:b/>
          <w:bCs/>
          <w:sz w:val="24"/>
          <w:szCs w:val="24"/>
        </w:rPr>
      </w:pPr>
      <w:r w:rsidRPr="00AF5D4D">
        <w:rPr>
          <w:rFonts w:ascii="Cambria" w:hAnsi="Cambria" w:cs="Arial"/>
          <w:b/>
          <w:bCs/>
          <w:sz w:val="24"/>
          <w:szCs w:val="24"/>
        </w:rPr>
        <w:t>Opis przedmiotu zamówienia</w:t>
      </w:r>
    </w:p>
    <w:p w14:paraId="1666F218" w14:textId="52C20B6D" w:rsidR="00262B39" w:rsidRPr="00A01EF2" w:rsidRDefault="00262B39" w:rsidP="003A2CEC">
      <w:pPr>
        <w:pStyle w:val="Akapitzlist"/>
        <w:numPr>
          <w:ilvl w:val="0"/>
          <w:numId w:val="21"/>
        </w:numPr>
        <w:tabs>
          <w:tab w:val="left" w:pos="1794"/>
        </w:tabs>
        <w:spacing w:line="360" w:lineRule="auto"/>
        <w:jc w:val="both"/>
        <w:rPr>
          <w:rFonts w:ascii="Cambria" w:eastAsia="Times New Roman" w:hAnsi="Cambria" w:cs="Arial"/>
          <w:b/>
          <w:bCs/>
          <w:sz w:val="24"/>
          <w:szCs w:val="24"/>
          <w:lang w:eastAsia="pl-PL"/>
        </w:rPr>
      </w:pPr>
      <w:r w:rsidRPr="00AF5D4D">
        <w:rPr>
          <w:rFonts w:ascii="Cambria" w:eastAsia="Times New Roman" w:hAnsi="Cambria" w:cs="Arial"/>
          <w:sz w:val="24"/>
          <w:szCs w:val="24"/>
          <w:lang w:eastAsia="pl-PL"/>
        </w:rPr>
        <w:t>Zamawiający zleca, a Wykonawca przyjmuje do wykonania zadani</w:t>
      </w:r>
      <w:r w:rsidR="009921B6" w:rsidRPr="00AF5D4D">
        <w:rPr>
          <w:rFonts w:ascii="Cambria" w:eastAsia="Times New Roman" w:hAnsi="Cambria" w:cs="Arial"/>
          <w:sz w:val="24"/>
          <w:szCs w:val="24"/>
          <w:lang w:eastAsia="pl-PL"/>
        </w:rPr>
        <w:t>e</w:t>
      </w:r>
      <w:r w:rsidRPr="00AF5D4D">
        <w:rPr>
          <w:rFonts w:ascii="Cambria" w:eastAsia="Times New Roman" w:hAnsi="Cambria" w:cs="Arial"/>
          <w:sz w:val="24"/>
          <w:szCs w:val="24"/>
          <w:lang w:eastAsia="pl-PL"/>
        </w:rPr>
        <w:t xml:space="preserve"> pn.</w:t>
      </w:r>
      <w:r w:rsidR="00CE1119" w:rsidRPr="00AF5D4D">
        <w:rPr>
          <w:rFonts w:ascii="Cambria" w:eastAsia="Times New Roman" w:hAnsi="Cambria" w:cs="Arial"/>
          <w:b/>
          <w:bCs/>
          <w:sz w:val="24"/>
          <w:szCs w:val="24"/>
          <w:lang w:eastAsia="pl-PL"/>
        </w:rPr>
        <w:t xml:space="preserve"> „</w:t>
      </w:r>
      <w:bookmarkStart w:id="0" w:name="_Hlk165365712"/>
      <w:r w:rsidR="00393CA4" w:rsidRPr="00393CA4">
        <w:rPr>
          <w:rFonts w:ascii="Cambria" w:eastAsia="Times New Roman" w:hAnsi="Cambria" w:cs="Arial"/>
          <w:b/>
          <w:bCs/>
          <w:sz w:val="24"/>
          <w:szCs w:val="24"/>
          <w:lang w:eastAsia="pl-PL"/>
        </w:rPr>
        <w:t>Prace konserwatorskie kościoła pw. Rozesłania św. Apostołów oraz Sanktuarium Maryjnego na Górce Chełmskiej pw. Narodzenia NMP w  Chełmie</w:t>
      </w:r>
      <w:bookmarkEnd w:id="0"/>
      <w:r w:rsidR="00CE1119" w:rsidRPr="00AF5D4D">
        <w:rPr>
          <w:rFonts w:ascii="Cambria" w:eastAsia="Times New Roman" w:hAnsi="Cambria" w:cs="Arial"/>
          <w:b/>
          <w:bCs/>
          <w:sz w:val="24"/>
          <w:szCs w:val="24"/>
          <w:lang w:eastAsia="pl-PL"/>
        </w:rPr>
        <w:t>”</w:t>
      </w:r>
      <w:r w:rsidR="00DF32F6" w:rsidRPr="00AF5D4D">
        <w:rPr>
          <w:rFonts w:ascii="Cambria" w:eastAsia="Times New Roman" w:hAnsi="Cambria" w:cs="Arial"/>
          <w:sz w:val="24"/>
          <w:szCs w:val="24"/>
          <w:lang w:eastAsia="pl-PL"/>
        </w:rPr>
        <w:t>,</w:t>
      </w:r>
      <w:r w:rsidR="00A52862" w:rsidRPr="00AF5D4D">
        <w:rPr>
          <w:rFonts w:ascii="Cambria" w:eastAsia="Times New Roman" w:hAnsi="Cambria" w:cs="Arial"/>
          <w:sz w:val="24"/>
          <w:szCs w:val="24"/>
          <w:lang w:eastAsia="pl-PL"/>
        </w:rPr>
        <w:t xml:space="preserve"> </w:t>
      </w:r>
      <w:r w:rsidRPr="00AF5D4D">
        <w:rPr>
          <w:rFonts w:ascii="Cambria" w:eastAsia="Times New Roman" w:hAnsi="Cambria" w:cs="Arial"/>
          <w:sz w:val="24"/>
          <w:szCs w:val="24"/>
          <w:lang w:eastAsia="pl-PL"/>
        </w:rPr>
        <w:t xml:space="preserve">dofinansowanego z Rządowego Programu Odbudowy Zabytków. </w:t>
      </w:r>
    </w:p>
    <w:p w14:paraId="7D9F2347" w14:textId="4C1F3DD9" w:rsidR="00A01EF2" w:rsidRPr="00A01EF2" w:rsidRDefault="00A01EF2" w:rsidP="00A01EF2">
      <w:pPr>
        <w:spacing w:line="360" w:lineRule="auto"/>
        <w:ind w:left="360"/>
        <w:jc w:val="both"/>
        <w:rPr>
          <w:rFonts w:ascii="Cambria" w:hAnsi="Cambria"/>
          <w:b/>
        </w:rPr>
      </w:pPr>
      <w:r w:rsidRPr="00A01EF2">
        <w:rPr>
          <w:rFonts w:ascii="Cambria" w:hAnsi="Cambria"/>
          <w:b/>
        </w:rPr>
        <w:t xml:space="preserve">Część 1 - </w:t>
      </w:r>
      <w:bookmarkStart w:id="1" w:name="_Hlk165362847"/>
      <w:r w:rsidRPr="00A01EF2">
        <w:rPr>
          <w:rFonts w:ascii="Cambria" w:hAnsi="Cambria"/>
          <w:b/>
        </w:rPr>
        <w:t>prace renowacyjne w Sanktuarium Maryjnym na Górze Chełmskiej pw. Narodzenia NMP w Chełmie</w:t>
      </w:r>
      <w:bookmarkEnd w:id="1"/>
      <w:r w:rsidRPr="00A01EF2">
        <w:rPr>
          <w:rFonts w:ascii="Cambria" w:hAnsi="Cambria"/>
          <w:b/>
        </w:rPr>
        <w:t>.</w:t>
      </w:r>
    </w:p>
    <w:p w14:paraId="5D195766" w14:textId="51E7448E" w:rsidR="00A01EF2" w:rsidRPr="00A01EF2" w:rsidRDefault="00A01EF2" w:rsidP="00A01EF2">
      <w:pPr>
        <w:spacing w:line="360" w:lineRule="auto"/>
        <w:ind w:left="360"/>
        <w:jc w:val="both"/>
        <w:rPr>
          <w:rFonts w:ascii="Cambria" w:hAnsi="Cambria"/>
          <w:bCs/>
        </w:rPr>
      </w:pPr>
      <w:r w:rsidRPr="00A01EF2">
        <w:rPr>
          <w:rFonts w:ascii="Cambria" w:hAnsi="Cambria"/>
          <w:bCs/>
        </w:rPr>
        <w:t>Nieruchomość, która dotyczy zamówienia - Parafia pw. Narodzenia NMP w Chełmie, 22-100 Chełm, ul. Lubelska 2, Jedn. ew.: Miasto Chełm nr 066201_1,nr dz. ew. 399/2, obręb 15.</w:t>
      </w:r>
    </w:p>
    <w:p w14:paraId="303AC098" w14:textId="58B5BC2C" w:rsidR="00A01EF2" w:rsidRPr="00A01EF2" w:rsidRDefault="00A01EF2" w:rsidP="00A01EF2">
      <w:pPr>
        <w:spacing w:line="360" w:lineRule="auto"/>
        <w:ind w:left="360"/>
        <w:jc w:val="both"/>
        <w:rPr>
          <w:rFonts w:ascii="Cambria" w:hAnsi="Cambria"/>
          <w:b/>
        </w:rPr>
      </w:pPr>
      <w:bookmarkStart w:id="2" w:name="_Hlk165362911"/>
      <w:r w:rsidRPr="00A01EF2">
        <w:rPr>
          <w:rFonts w:ascii="Cambria" w:hAnsi="Cambria"/>
          <w:b/>
        </w:rPr>
        <w:t>Część 2 - prace renowacyjne w kościele pw. Rozesłania Świętych Apostołów w Chełmie.</w:t>
      </w:r>
      <w:bookmarkEnd w:id="2"/>
    </w:p>
    <w:p w14:paraId="58FB4735" w14:textId="4EE448CB" w:rsidR="00A01EF2" w:rsidRPr="00A01EF2" w:rsidRDefault="00A01EF2" w:rsidP="00A01EF2">
      <w:pPr>
        <w:spacing w:line="360" w:lineRule="auto"/>
        <w:ind w:left="360"/>
        <w:jc w:val="both"/>
        <w:rPr>
          <w:rFonts w:ascii="Cambria" w:hAnsi="Cambria"/>
          <w:bCs/>
        </w:rPr>
      </w:pPr>
      <w:r w:rsidRPr="00A01EF2">
        <w:rPr>
          <w:rFonts w:ascii="Cambria" w:hAnsi="Cambria"/>
          <w:bCs/>
        </w:rPr>
        <w:t>Nieruchomość, która dotyczy zamówienia - Parafia pw. Rozesłania Świętych Apostołów w  Chełmie, 22-100 Chełm, ul. Lubelska 55, Jedn. ew.: Miasto Chełm nr 066201_1, nr dz. ew. 969/1, obręb 14.</w:t>
      </w:r>
    </w:p>
    <w:p w14:paraId="0FC9C8C5" w14:textId="43374364" w:rsidR="009145ED" w:rsidRPr="00AF5D4D" w:rsidRDefault="00262B39" w:rsidP="003A2CEC">
      <w:pPr>
        <w:pStyle w:val="Akapitzlist"/>
        <w:numPr>
          <w:ilvl w:val="0"/>
          <w:numId w:val="21"/>
        </w:numPr>
        <w:tabs>
          <w:tab w:val="left" w:pos="709"/>
          <w:tab w:val="left" w:pos="1794"/>
        </w:tabs>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Zakres rzeczowy przedmiotu umowy określony został w </w:t>
      </w:r>
      <w:r w:rsidR="009921B6" w:rsidRPr="00AF5D4D">
        <w:rPr>
          <w:rFonts w:ascii="Cambria" w:eastAsia="Times New Roman" w:hAnsi="Cambria" w:cs="Arial"/>
          <w:sz w:val="24"/>
          <w:szCs w:val="24"/>
          <w:lang w:eastAsia="pl-PL"/>
        </w:rPr>
        <w:t>Z</w:t>
      </w:r>
      <w:r w:rsidRPr="00AF5D4D">
        <w:rPr>
          <w:rFonts w:ascii="Cambria" w:eastAsia="Times New Roman" w:hAnsi="Cambria" w:cs="Arial"/>
          <w:sz w:val="24"/>
          <w:szCs w:val="24"/>
          <w:lang w:eastAsia="pl-PL"/>
        </w:rPr>
        <w:t xml:space="preserve">apytaniu ofertowym wraz </w:t>
      </w:r>
      <w:r w:rsidR="00CE1119" w:rsidRPr="00AF5D4D">
        <w:rPr>
          <w:rFonts w:ascii="Cambria" w:eastAsia="Times New Roman" w:hAnsi="Cambria" w:cs="Arial"/>
          <w:sz w:val="24"/>
          <w:szCs w:val="24"/>
          <w:lang w:eastAsia="pl-PL"/>
        </w:rPr>
        <w:t xml:space="preserve">  </w:t>
      </w:r>
      <w:r w:rsidR="00393CA4">
        <w:rPr>
          <w:rFonts w:ascii="Cambria" w:eastAsia="Times New Roman" w:hAnsi="Cambria" w:cs="Arial"/>
          <w:sz w:val="24"/>
          <w:szCs w:val="24"/>
          <w:lang w:eastAsia="pl-PL"/>
        </w:rPr>
        <w:t>w</w:t>
      </w:r>
      <w:r w:rsidRPr="00AF5D4D">
        <w:rPr>
          <w:rFonts w:ascii="Cambria" w:eastAsia="Times New Roman" w:hAnsi="Cambria" w:cs="Arial"/>
          <w:sz w:val="24"/>
          <w:szCs w:val="24"/>
          <w:lang w:eastAsia="pl-PL"/>
        </w:rPr>
        <w:t xml:space="preserve"> załącznikami oraz ofercie Wykonawcy</w:t>
      </w:r>
      <w:r w:rsidR="009145ED" w:rsidRPr="00AF5D4D">
        <w:rPr>
          <w:rFonts w:ascii="Cambria" w:eastAsia="Times New Roman" w:hAnsi="Cambria" w:cs="Arial"/>
          <w:sz w:val="24"/>
          <w:szCs w:val="24"/>
          <w:lang w:eastAsia="pl-PL"/>
        </w:rPr>
        <w:t>.</w:t>
      </w:r>
    </w:p>
    <w:p w14:paraId="70D0B358" w14:textId="14AE23FD" w:rsidR="009145ED" w:rsidRPr="00AF5D4D" w:rsidRDefault="009145ED" w:rsidP="003A2CEC">
      <w:pPr>
        <w:pStyle w:val="Akapitzlist"/>
        <w:numPr>
          <w:ilvl w:val="0"/>
          <w:numId w:val="21"/>
        </w:numPr>
        <w:tabs>
          <w:tab w:val="left" w:pos="709"/>
          <w:tab w:val="left" w:pos="1794"/>
        </w:tabs>
        <w:spacing w:line="360" w:lineRule="auto"/>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Szczegółowy zakres oraz sposób wykonania </w:t>
      </w:r>
      <w:r w:rsidR="00A01EF2">
        <w:rPr>
          <w:rFonts w:ascii="Cambria" w:eastAsia="Times New Roman" w:hAnsi="Cambria" w:cs="Arial"/>
          <w:sz w:val="24"/>
          <w:szCs w:val="24"/>
          <w:lang w:eastAsia="pl-PL"/>
        </w:rPr>
        <w:t>przedmiotu umowy</w:t>
      </w:r>
      <w:r w:rsidRPr="00AF5D4D">
        <w:rPr>
          <w:rFonts w:ascii="Cambria" w:eastAsia="Times New Roman" w:hAnsi="Cambria" w:cs="Arial"/>
          <w:sz w:val="24"/>
          <w:szCs w:val="24"/>
          <w:lang w:eastAsia="pl-PL"/>
        </w:rPr>
        <w:t xml:space="preserve"> określa </w:t>
      </w:r>
      <w:r w:rsidR="00A01EF2">
        <w:rPr>
          <w:rFonts w:ascii="Cambria" w:eastAsia="Times New Roman" w:hAnsi="Cambria" w:cs="Arial"/>
          <w:sz w:val="24"/>
          <w:szCs w:val="24"/>
          <w:lang w:eastAsia="pl-PL"/>
        </w:rPr>
        <w:t xml:space="preserve">szczegółowy opis przedmiotu zamówienia </w:t>
      </w:r>
      <w:r w:rsidRPr="00AF5D4D">
        <w:rPr>
          <w:rFonts w:ascii="Cambria" w:eastAsia="Times New Roman" w:hAnsi="Cambria" w:cs="Arial"/>
          <w:sz w:val="24"/>
          <w:szCs w:val="24"/>
          <w:lang w:eastAsia="pl-PL"/>
        </w:rPr>
        <w:t>(OPZ), stanowiąc</w:t>
      </w:r>
      <w:r w:rsidR="00A01EF2">
        <w:rPr>
          <w:rFonts w:ascii="Cambria" w:eastAsia="Times New Roman" w:hAnsi="Cambria" w:cs="Arial"/>
          <w:sz w:val="24"/>
          <w:szCs w:val="24"/>
          <w:lang w:eastAsia="pl-PL"/>
        </w:rPr>
        <w:t>y</w:t>
      </w:r>
      <w:r w:rsidRPr="00AF5D4D">
        <w:rPr>
          <w:rFonts w:ascii="Cambria" w:eastAsia="Times New Roman" w:hAnsi="Cambria" w:cs="Arial"/>
          <w:sz w:val="24"/>
          <w:szCs w:val="24"/>
          <w:lang w:eastAsia="pl-PL"/>
        </w:rPr>
        <w:t xml:space="preserve"> </w:t>
      </w:r>
      <w:r w:rsidR="009921B6" w:rsidRPr="00AF5D4D">
        <w:rPr>
          <w:rFonts w:ascii="Cambria" w:eastAsia="Times New Roman" w:hAnsi="Cambria" w:cs="Arial"/>
          <w:sz w:val="24"/>
          <w:szCs w:val="24"/>
          <w:lang w:eastAsia="pl-PL"/>
        </w:rPr>
        <w:t>Z</w:t>
      </w:r>
      <w:r w:rsidRPr="00AF5D4D">
        <w:rPr>
          <w:rFonts w:ascii="Cambria" w:eastAsia="Times New Roman" w:hAnsi="Cambria" w:cs="Arial"/>
          <w:sz w:val="24"/>
          <w:szCs w:val="24"/>
          <w:lang w:eastAsia="pl-PL"/>
        </w:rPr>
        <w:t xml:space="preserve">ałącznik nr </w:t>
      </w:r>
      <w:r w:rsidR="009921B6" w:rsidRPr="00AF5D4D">
        <w:rPr>
          <w:rFonts w:ascii="Cambria" w:eastAsia="Times New Roman" w:hAnsi="Cambria" w:cs="Arial"/>
          <w:sz w:val="24"/>
          <w:szCs w:val="24"/>
          <w:lang w:eastAsia="pl-PL"/>
        </w:rPr>
        <w:t>4</w:t>
      </w:r>
      <w:r w:rsidRPr="00AF5D4D">
        <w:rPr>
          <w:rFonts w:ascii="Cambria" w:eastAsia="Times New Roman" w:hAnsi="Cambria" w:cs="Arial"/>
          <w:sz w:val="24"/>
          <w:szCs w:val="24"/>
          <w:lang w:eastAsia="pl-PL"/>
        </w:rPr>
        <w:t xml:space="preserve"> do </w:t>
      </w:r>
      <w:r w:rsidR="009921B6" w:rsidRPr="00AF5D4D">
        <w:rPr>
          <w:rFonts w:ascii="Cambria" w:eastAsia="Times New Roman" w:hAnsi="Cambria" w:cs="Arial"/>
          <w:sz w:val="24"/>
          <w:szCs w:val="24"/>
          <w:lang w:eastAsia="pl-PL"/>
        </w:rPr>
        <w:t>Z</w:t>
      </w:r>
      <w:r w:rsidRPr="00AF5D4D">
        <w:rPr>
          <w:rFonts w:ascii="Cambria" w:eastAsia="Times New Roman" w:hAnsi="Cambria" w:cs="Arial"/>
          <w:sz w:val="24"/>
          <w:szCs w:val="24"/>
          <w:lang w:eastAsia="pl-PL"/>
        </w:rPr>
        <w:t xml:space="preserve">apytania ofertowe, </w:t>
      </w:r>
    </w:p>
    <w:p w14:paraId="4E2A7EEA" w14:textId="5B46D643" w:rsidR="00262B39" w:rsidRPr="00D154BA" w:rsidRDefault="00262B39" w:rsidP="003A2CEC">
      <w:pPr>
        <w:pStyle w:val="Akapitzlist"/>
        <w:numPr>
          <w:ilvl w:val="0"/>
          <w:numId w:val="21"/>
        </w:numPr>
        <w:tabs>
          <w:tab w:val="left" w:pos="709"/>
          <w:tab w:val="left" w:pos="1794"/>
        </w:tabs>
        <w:spacing w:line="360" w:lineRule="auto"/>
        <w:jc w:val="both"/>
        <w:rPr>
          <w:rFonts w:ascii="Cambria" w:eastAsia="Times New Roman" w:hAnsi="Cambria" w:cs="Arial"/>
          <w:sz w:val="24"/>
          <w:szCs w:val="24"/>
          <w:lang w:eastAsia="pl-PL"/>
        </w:rPr>
      </w:pPr>
      <w:bookmarkStart w:id="3" w:name="_Hlk164675657"/>
      <w:r w:rsidRPr="00D154BA">
        <w:rPr>
          <w:rFonts w:ascii="Cambria" w:eastAsia="Times New Roman" w:hAnsi="Cambria" w:cs="Arial"/>
          <w:sz w:val="24"/>
          <w:szCs w:val="24"/>
          <w:lang w:eastAsia="pl-PL"/>
        </w:rPr>
        <w:t xml:space="preserve">Prace muszą zostać wykonane zgodnie z </w:t>
      </w:r>
      <w:r w:rsidR="007266DF">
        <w:rPr>
          <w:rFonts w:ascii="Cambria" w:eastAsia="Times New Roman" w:hAnsi="Cambria" w:cs="Arial"/>
          <w:sz w:val="24"/>
          <w:szCs w:val="24"/>
          <w:lang w:eastAsia="pl-PL"/>
        </w:rPr>
        <w:t>programem prac konserwatorskich.</w:t>
      </w:r>
    </w:p>
    <w:bookmarkEnd w:id="3"/>
    <w:p w14:paraId="659FF10F" w14:textId="50AEF815" w:rsidR="005E702A" w:rsidRPr="00AF5D4D" w:rsidRDefault="005E702A" w:rsidP="000D6F0A">
      <w:pPr>
        <w:spacing w:line="360" w:lineRule="auto"/>
        <w:jc w:val="center"/>
        <w:rPr>
          <w:rFonts w:ascii="Cambria" w:eastAsia="Times New Roman" w:hAnsi="Cambria" w:cs="Arial"/>
          <w:b/>
          <w:bCs/>
          <w:sz w:val="24"/>
          <w:szCs w:val="24"/>
          <w:lang w:eastAsia="pl-PL"/>
        </w:rPr>
      </w:pPr>
    </w:p>
    <w:p w14:paraId="0A7380A3" w14:textId="66B5F693" w:rsidR="008A5B3D" w:rsidRPr="00AF5D4D" w:rsidRDefault="008A5B3D" w:rsidP="000D6F0A">
      <w:pPr>
        <w:spacing w:line="360" w:lineRule="auto"/>
        <w:jc w:val="center"/>
        <w:rPr>
          <w:rFonts w:ascii="Cambria" w:eastAsia="Times New Roman" w:hAnsi="Cambria" w:cs="Arial"/>
          <w:b/>
          <w:bCs/>
          <w:sz w:val="24"/>
          <w:szCs w:val="24"/>
          <w:lang w:eastAsia="pl-PL"/>
        </w:rPr>
      </w:pPr>
      <w:r w:rsidRPr="00AF5D4D">
        <w:rPr>
          <w:rFonts w:ascii="Cambria" w:eastAsia="Times New Roman" w:hAnsi="Cambria" w:cs="Arial"/>
          <w:b/>
          <w:bCs/>
          <w:sz w:val="24"/>
          <w:szCs w:val="24"/>
          <w:lang w:eastAsia="pl-PL"/>
        </w:rPr>
        <w:t>§ 2</w:t>
      </w:r>
    </w:p>
    <w:p w14:paraId="0C1AAC02" w14:textId="6160D774" w:rsidR="008A5B3D" w:rsidRPr="00AF5D4D" w:rsidRDefault="008A5B3D" w:rsidP="000D6F0A">
      <w:pPr>
        <w:spacing w:line="360" w:lineRule="auto"/>
        <w:jc w:val="center"/>
        <w:rPr>
          <w:rFonts w:ascii="Cambria" w:eastAsia="Times New Roman" w:hAnsi="Cambria" w:cs="Arial"/>
          <w:b/>
          <w:bCs/>
          <w:sz w:val="24"/>
          <w:szCs w:val="24"/>
          <w:lang w:eastAsia="pl-PL"/>
        </w:rPr>
      </w:pPr>
      <w:r w:rsidRPr="00AF5D4D">
        <w:rPr>
          <w:rFonts w:ascii="Cambria" w:eastAsia="Times New Roman" w:hAnsi="Cambria" w:cs="Arial"/>
          <w:b/>
          <w:bCs/>
          <w:sz w:val="24"/>
          <w:szCs w:val="24"/>
          <w:lang w:eastAsia="pl-PL"/>
        </w:rPr>
        <w:t>Termin realizacji</w:t>
      </w:r>
    </w:p>
    <w:p w14:paraId="6D3B23AE" w14:textId="543B9995" w:rsidR="009921B6" w:rsidRPr="00AF5D4D" w:rsidRDefault="008A5B3D" w:rsidP="003A2CEC">
      <w:pPr>
        <w:pStyle w:val="Akapitzlist"/>
        <w:numPr>
          <w:ilvl w:val="0"/>
          <w:numId w:val="22"/>
        </w:numPr>
        <w:tabs>
          <w:tab w:val="left" w:pos="426"/>
        </w:tabs>
        <w:spacing w:line="360" w:lineRule="auto"/>
        <w:ind w:left="426"/>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 xml:space="preserve">Strony ustalają, że przedmiot umowy zostanie wykonany w terminie do dnia </w:t>
      </w:r>
      <w:r w:rsidR="00BF3DCA">
        <w:rPr>
          <w:rFonts w:ascii="Cambria" w:eastAsia="Times New Roman" w:hAnsi="Cambria" w:cs="Arial"/>
          <w:b/>
          <w:bCs/>
          <w:sz w:val="24"/>
          <w:szCs w:val="24"/>
          <w:lang w:eastAsia="pl-PL"/>
        </w:rPr>
        <w:t>30.</w:t>
      </w:r>
      <w:r w:rsidR="00A01EF2">
        <w:rPr>
          <w:rFonts w:ascii="Cambria" w:eastAsia="Times New Roman" w:hAnsi="Cambria" w:cs="Arial"/>
          <w:b/>
          <w:bCs/>
          <w:sz w:val="24"/>
          <w:szCs w:val="24"/>
          <w:lang w:eastAsia="pl-PL"/>
        </w:rPr>
        <w:t>10</w:t>
      </w:r>
      <w:r w:rsidR="00BF3DCA">
        <w:rPr>
          <w:rFonts w:ascii="Cambria" w:eastAsia="Times New Roman" w:hAnsi="Cambria" w:cs="Arial"/>
          <w:b/>
          <w:bCs/>
          <w:sz w:val="24"/>
          <w:szCs w:val="24"/>
          <w:lang w:eastAsia="pl-PL"/>
        </w:rPr>
        <w:t>.</w:t>
      </w:r>
      <w:r w:rsidR="0039171C" w:rsidRPr="00AF5D4D">
        <w:rPr>
          <w:rFonts w:ascii="Cambria" w:eastAsia="Times New Roman" w:hAnsi="Cambria" w:cs="Arial"/>
          <w:b/>
          <w:bCs/>
          <w:sz w:val="24"/>
          <w:szCs w:val="24"/>
          <w:lang w:eastAsia="pl-PL"/>
        </w:rPr>
        <w:t>202</w:t>
      </w:r>
      <w:r w:rsidR="002E3B88" w:rsidRPr="00AF5D4D">
        <w:rPr>
          <w:rFonts w:ascii="Cambria" w:eastAsia="Times New Roman" w:hAnsi="Cambria" w:cs="Arial"/>
          <w:b/>
          <w:bCs/>
          <w:sz w:val="24"/>
          <w:szCs w:val="24"/>
          <w:lang w:eastAsia="pl-PL"/>
        </w:rPr>
        <w:t>4</w:t>
      </w:r>
      <w:r w:rsidR="009921B6" w:rsidRPr="00AF5D4D">
        <w:rPr>
          <w:rFonts w:ascii="Cambria" w:eastAsia="Times New Roman" w:hAnsi="Cambria" w:cs="Arial"/>
          <w:b/>
          <w:bCs/>
          <w:sz w:val="24"/>
          <w:szCs w:val="24"/>
          <w:lang w:eastAsia="pl-PL"/>
        </w:rPr>
        <w:t xml:space="preserve"> r.</w:t>
      </w:r>
    </w:p>
    <w:p w14:paraId="5975531B" w14:textId="7711A7D3" w:rsidR="008A5B3D" w:rsidRPr="00AF5D4D" w:rsidRDefault="008A5B3D" w:rsidP="003A2CEC">
      <w:pPr>
        <w:pStyle w:val="Akapitzlist"/>
        <w:numPr>
          <w:ilvl w:val="0"/>
          <w:numId w:val="22"/>
        </w:numPr>
        <w:tabs>
          <w:tab w:val="left" w:pos="426"/>
        </w:tabs>
        <w:spacing w:line="360" w:lineRule="auto"/>
        <w:ind w:left="426"/>
        <w:jc w:val="both"/>
        <w:rPr>
          <w:rFonts w:ascii="Cambria" w:eastAsia="Times New Roman" w:hAnsi="Cambria" w:cs="Arial"/>
          <w:sz w:val="24"/>
          <w:szCs w:val="24"/>
          <w:lang w:eastAsia="pl-PL"/>
        </w:rPr>
      </w:pPr>
      <w:r w:rsidRPr="00AF5D4D">
        <w:rPr>
          <w:rFonts w:ascii="Cambria" w:eastAsia="Times New Roman" w:hAnsi="Cambria" w:cs="Arial"/>
          <w:sz w:val="24"/>
          <w:szCs w:val="24"/>
          <w:lang w:eastAsia="pl-PL"/>
        </w:rPr>
        <w:t>Za termin wykonania przedmiotu umowy przyjmuje się dzień, w którym Wykonawca pisemnie zgłosi zakończenie prac w pełnym zakresie zamówienia oraz przeka</w:t>
      </w:r>
      <w:r w:rsidR="00881404" w:rsidRPr="00AF5D4D">
        <w:rPr>
          <w:rFonts w:ascii="Cambria" w:eastAsia="Times New Roman" w:hAnsi="Cambria" w:cs="Arial"/>
          <w:sz w:val="24"/>
          <w:szCs w:val="24"/>
          <w:lang w:eastAsia="pl-PL"/>
        </w:rPr>
        <w:t>że</w:t>
      </w:r>
      <w:r w:rsidRPr="00AF5D4D">
        <w:rPr>
          <w:rFonts w:ascii="Cambria" w:eastAsia="Times New Roman" w:hAnsi="Cambria" w:cs="Arial"/>
          <w:sz w:val="24"/>
          <w:szCs w:val="24"/>
          <w:lang w:eastAsia="pl-PL"/>
        </w:rPr>
        <w:t xml:space="preserve"> dokumentację powykonawczą.</w:t>
      </w:r>
    </w:p>
    <w:p w14:paraId="25DAFAAC" w14:textId="4C4D09B4" w:rsidR="00D02840" w:rsidRPr="00AF5D4D" w:rsidRDefault="00D02840" w:rsidP="000D6F0A">
      <w:pPr>
        <w:spacing w:line="360" w:lineRule="auto"/>
        <w:jc w:val="center"/>
        <w:rPr>
          <w:rFonts w:ascii="Cambria" w:hAnsi="Cambria" w:cs="Arial"/>
          <w:b/>
          <w:sz w:val="24"/>
          <w:szCs w:val="24"/>
        </w:rPr>
      </w:pPr>
    </w:p>
    <w:p w14:paraId="51F566E8" w14:textId="48EFB306" w:rsidR="00854BF0" w:rsidRDefault="00854BF0" w:rsidP="000D6F0A">
      <w:pPr>
        <w:spacing w:line="360" w:lineRule="auto"/>
        <w:jc w:val="center"/>
        <w:rPr>
          <w:rFonts w:ascii="Cambria" w:hAnsi="Cambria" w:cs="Arial"/>
          <w:b/>
          <w:sz w:val="24"/>
          <w:szCs w:val="24"/>
        </w:rPr>
      </w:pPr>
    </w:p>
    <w:p w14:paraId="2D682BF4" w14:textId="4B7AFE3B" w:rsidR="00854BF0" w:rsidRDefault="00854BF0" w:rsidP="000D6F0A">
      <w:pPr>
        <w:spacing w:line="360" w:lineRule="auto"/>
        <w:jc w:val="center"/>
        <w:rPr>
          <w:rFonts w:ascii="Cambria" w:hAnsi="Cambria" w:cs="Arial"/>
          <w:b/>
          <w:sz w:val="24"/>
          <w:szCs w:val="24"/>
        </w:rPr>
      </w:pPr>
    </w:p>
    <w:p w14:paraId="70ABBB27" w14:textId="3925D6DB" w:rsidR="00854BF0" w:rsidRDefault="00854BF0" w:rsidP="000D6F0A">
      <w:pPr>
        <w:spacing w:line="360" w:lineRule="auto"/>
        <w:jc w:val="center"/>
        <w:rPr>
          <w:rFonts w:ascii="Cambria" w:hAnsi="Cambria" w:cs="Arial"/>
          <w:b/>
          <w:sz w:val="24"/>
          <w:szCs w:val="24"/>
        </w:rPr>
      </w:pPr>
      <w:bookmarkStart w:id="4" w:name="_GoBack"/>
      <w:bookmarkEnd w:id="4"/>
    </w:p>
    <w:p w14:paraId="1DCDCEE7" w14:textId="106AEA50" w:rsidR="008A5B3D" w:rsidRPr="00AF5D4D" w:rsidRDefault="008A5B3D" w:rsidP="000D6F0A">
      <w:pPr>
        <w:spacing w:line="360" w:lineRule="auto"/>
        <w:jc w:val="center"/>
        <w:rPr>
          <w:rFonts w:ascii="Cambria" w:hAnsi="Cambria" w:cs="Arial"/>
          <w:b/>
          <w:sz w:val="24"/>
          <w:szCs w:val="24"/>
        </w:rPr>
      </w:pPr>
      <w:r w:rsidRPr="00AF5D4D">
        <w:rPr>
          <w:rFonts w:ascii="Cambria" w:hAnsi="Cambria" w:cs="Arial"/>
          <w:b/>
          <w:sz w:val="24"/>
          <w:szCs w:val="24"/>
        </w:rPr>
        <w:t>§ 3</w:t>
      </w:r>
    </w:p>
    <w:p w14:paraId="5813412F" w14:textId="7B87388D" w:rsidR="00F03401" w:rsidRPr="00AF5D4D" w:rsidRDefault="008A5B3D" w:rsidP="000D6F0A">
      <w:pPr>
        <w:spacing w:line="360" w:lineRule="auto"/>
        <w:jc w:val="center"/>
        <w:rPr>
          <w:rFonts w:ascii="Cambria" w:hAnsi="Cambria" w:cs="Arial"/>
          <w:b/>
          <w:sz w:val="24"/>
          <w:szCs w:val="24"/>
        </w:rPr>
      </w:pPr>
      <w:r w:rsidRPr="00AF5D4D">
        <w:rPr>
          <w:rFonts w:ascii="Cambria" w:hAnsi="Cambria" w:cs="Arial"/>
          <w:b/>
          <w:sz w:val="24"/>
          <w:szCs w:val="24"/>
        </w:rPr>
        <w:t>Podstawowe prawa i obowiązki stron</w:t>
      </w:r>
    </w:p>
    <w:p w14:paraId="55A65C70" w14:textId="5804199E" w:rsidR="008A5B3D" w:rsidRPr="00AF5D4D" w:rsidRDefault="00F675E0" w:rsidP="009921B6">
      <w:pPr>
        <w:spacing w:line="360" w:lineRule="auto"/>
        <w:rPr>
          <w:rFonts w:ascii="Cambria" w:hAnsi="Cambria" w:cs="Arial"/>
          <w:b/>
          <w:sz w:val="24"/>
          <w:szCs w:val="24"/>
        </w:rPr>
      </w:pPr>
      <w:r w:rsidRPr="00AF5D4D">
        <w:rPr>
          <w:rFonts w:ascii="Cambria" w:hAnsi="Cambria" w:cs="Arial"/>
          <w:b/>
          <w:sz w:val="24"/>
          <w:szCs w:val="24"/>
        </w:rPr>
        <w:t>Wykonawca</w:t>
      </w:r>
    </w:p>
    <w:p w14:paraId="0C1F0686" w14:textId="77777777"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wykona </w:t>
      </w:r>
      <w:r w:rsidR="00F675E0" w:rsidRPr="00AF5D4D">
        <w:rPr>
          <w:rFonts w:ascii="Cambria" w:hAnsi="Cambria" w:cs="Arial"/>
          <w:bCs/>
          <w:sz w:val="24"/>
          <w:szCs w:val="24"/>
        </w:rPr>
        <w:t>p</w:t>
      </w:r>
      <w:r w:rsidRPr="00AF5D4D">
        <w:rPr>
          <w:rFonts w:ascii="Cambria" w:hAnsi="Cambria" w:cs="Arial"/>
          <w:bCs/>
          <w:sz w:val="24"/>
          <w:szCs w:val="24"/>
        </w:rPr>
        <w:t xml:space="preserve">rzedmiot </w:t>
      </w:r>
      <w:r w:rsidR="009921B6" w:rsidRPr="00AF5D4D">
        <w:rPr>
          <w:rFonts w:ascii="Cambria" w:hAnsi="Cambria" w:cs="Arial"/>
          <w:bCs/>
          <w:sz w:val="24"/>
          <w:szCs w:val="24"/>
        </w:rPr>
        <w:t>U</w:t>
      </w:r>
      <w:r w:rsidRPr="00AF5D4D">
        <w:rPr>
          <w:rFonts w:ascii="Cambria" w:hAnsi="Cambria" w:cs="Arial"/>
          <w:bCs/>
          <w:sz w:val="24"/>
          <w:szCs w:val="24"/>
        </w:rPr>
        <w:t xml:space="preserve">mowy z należytą starannością, uwzględniając przy tym obowiązujące przepisy prawa, aktualny stan wiedzy technicznej oraz uzgodnienia konserwatorskie. </w:t>
      </w:r>
    </w:p>
    <w:p w14:paraId="39474B4F" w14:textId="77777777" w:rsidR="009921B6" w:rsidRPr="00AF5D4D" w:rsidRDefault="00F675E0"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oświadcza, iż posiada odpowiednie kwalifikacje, wiedzę </w:t>
      </w:r>
      <w:r w:rsidR="005E702A" w:rsidRPr="00AF5D4D">
        <w:rPr>
          <w:rFonts w:ascii="Cambria" w:hAnsi="Cambria" w:cs="Arial"/>
          <w:bCs/>
          <w:sz w:val="24"/>
          <w:szCs w:val="24"/>
        </w:rPr>
        <w:t xml:space="preserve">                                </w:t>
      </w:r>
      <w:r w:rsidR="000D6F0A" w:rsidRPr="00AF5D4D">
        <w:rPr>
          <w:rFonts w:ascii="Cambria" w:hAnsi="Cambria" w:cs="Arial"/>
          <w:bCs/>
          <w:sz w:val="24"/>
          <w:szCs w:val="24"/>
        </w:rPr>
        <w:t xml:space="preserve">              </w:t>
      </w:r>
      <w:r w:rsidRPr="00AF5D4D">
        <w:rPr>
          <w:rFonts w:ascii="Cambria" w:hAnsi="Cambria" w:cs="Arial"/>
          <w:bCs/>
          <w:sz w:val="24"/>
          <w:szCs w:val="24"/>
        </w:rPr>
        <w:t xml:space="preserve">i doświadczenie niezbędne do wykonania przedmiotu zamówienia, jak również dysponuje osobami posiadającymi takie kwalifikacje, wiedzę i </w:t>
      </w:r>
      <w:r w:rsidR="009921B6" w:rsidRPr="00AF5D4D">
        <w:rPr>
          <w:rFonts w:ascii="Cambria" w:hAnsi="Cambria" w:cs="Arial"/>
          <w:bCs/>
          <w:sz w:val="24"/>
          <w:szCs w:val="24"/>
        </w:rPr>
        <w:t>doświadczenie.</w:t>
      </w:r>
    </w:p>
    <w:p w14:paraId="3F9D1C19" w14:textId="0CF34D7C" w:rsidR="009921B6" w:rsidRPr="00AF5D4D" w:rsidRDefault="00F675E0"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zobowiązuje się na bieżąco konsultować z Zamawiającym wykonywanie przedmiotu umowy, w szczególności planować i prowadzić prace wewnątrz </w:t>
      </w:r>
      <w:r w:rsidR="00670A78">
        <w:rPr>
          <w:rFonts w:ascii="Cambria" w:hAnsi="Cambria" w:cs="Arial"/>
          <w:bCs/>
          <w:sz w:val="24"/>
          <w:szCs w:val="24"/>
        </w:rPr>
        <w:t>K</w:t>
      </w:r>
      <w:r w:rsidRPr="00AF5D4D">
        <w:rPr>
          <w:rFonts w:ascii="Cambria" w:hAnsi="Cambria" w:cs="Arial"/>
          <w:bCs/>
          <w:sz w:val="24"/>
          <w:szCs w:val="24"/>
        </w:rPr>
        <w:t xml:space="preserve">ościoła w sposób uwzględniający potrzeby </w:t>
      </w:r>
      <w:r w:rsidR="00670A78">
        <w:rPr>
          <w:rFonts w:ascii="Cambria" w:hAnsi="Cambria" w:cs="Arial"/>
          <w:bCs/>
          <w:sz w:val="24"/>
          <w:szCs w:val="24"/>
        </w:rPr>
        <w:t>P</w:t>
      </w:r>
      <w:r w:rsidRPr="00AF5D4D">
        <w:rPr>
          <w:rFonts w:ascii="Cambria" w:hAnsi="Cambria" w:cs="Arial"/>
          <w:bCs/>
          <w:sz w:val="24"/>
          <w:szCs w:val="24"/>
        </w:rPr>
        <w:t xml:space="preserve">arafii. </w:t>
      </w:r>
    </w:p>
    <w:p w14:paraId="57FB3E4B" w14:textId="77777777" w:rsidR="009921B6" w:rsidRPr="00AF5D4D" w:rsidRDefault="00F675E0"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Jeżeli przeprowadzenie prac konserwatorskich określonego obiektu wchodzącego w zakres zamówienia wymaga przewiezienia tego obiektu do pracowni Wykonawcy, obiekt ten zostanie Wykonawcy wydany na podstawie protokołu przekazania, podpisanego przez obie strony.</w:t>
      </w:r>
    </w:p>
    <w:p w14:paraId="0235348E" w14:textId="77777777"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Użyte przez Wykonawcę materiały muszą być dopuszczone do stosowania</w:t>
      </w:r>
      <w:r w:rsidR="000D6F0A" w:rsidRPr="00AF5D4D">
        <w:rPr>
          <w:rFonts w:ascii="Cambria" w:hAnsi="Cambria" w:cs="Arial"/>
          <w:bCs/>
          <w:sz w:val="24"/>
          <w:szCs w:val="24"/>
        </w:rPr>
        <w:t xml:space="preserve"> </w:t>
      </w:r>
      <w:r w:rsidRPr="00AF5D4D">
        <w:rPr>
          <w:rFonts w:ascii="Cambria" w:hAnsi="Cambria" w:cs="Arial"/>
          <w:bCs/>
          <w:sz w:val="24"/>
          <w:szCs w:val="24"/>
        </w:rPr>
        <w:t xml:space="preserve">w pracach konserwatorskich. </w:t>
      </w:r>
      <w:r w:rsidR="00F675E0" w:rsidRPr="00AF5D4D">
        <w:rPr>
          <w:rFonts w:ascii="Cambria" w:hAnsi="Cambria" w:cs="Arial"/>
          <w:bCs/>
          <w:sz w:val="24"/>
          <w:szCs w:val="24"/>
        </w:rPr>
        <w:t xml:space="preserve">Zastosowanie przez Wykonawcę materiałów, preparatów itp. równoważnych wobec określonych w opisie przedmiotu zamówienia wymaga uzyskania pisemnej zgody Zamawiającego. Zamawiający zastrzega sobie prawo uzależnienia wydania zgody od przedłożenia przez Wykonawcę pisemnego uzasadnienia równoważności proponowanego materiału lub preparatu zamiennego wobec materiału lub preparatu określonego w opisie przedmiotu zamówienia. </w:t>
      </w:r>
    </w:p>
    <w:p w14:paraId="36BACED9" w14:textId="77777777"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Wykonawca będzie przestrzegał przepisów przeciwpożarowych oraz dotyczących be</w:t>
      </w:r>
      <w:r w:rsidR="009921B6" w:rsidRPr="00AF5D4D">
        <w:rPr>
          <w:rFonts w:ascii="Cambria" w:hAnsi="Cambria" w:cs="Arial"/>
          <w:bCs/>
          <w:sz w:val="24"/>
          <w:szCs w:val="24"/>
        </w:rPr>
        <w:t>zpieczeństwa i ochrony zdrowia.</w:t>
      </w:r>
    </w:p>
    <w:p w14:paraId="10EFCE2E" w14:textId="43117D94"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zobowiązany jest do niezwłocznego poinformowania Zamawiającego o </w:t>
      </w:r>
      <w:r w:rsidR="003E23AC">
        <w:rPr>
          <w:rFonts w:ascii="Cambria" w:hAnsi="Cambria" w:cs="Arial"/>
          <w:bCs/>
          <w:sz w:val="24"/>
          <w:szCs w:val="24"/>
        </w:rPr>
        <w:t> </w:t>
      </w:r>
      <w:r w:rsidRPr="00AF5D4D">
        <w:rPr>
          <w:rFonts w:ascii="Cambria" w:hAnsi="Cambria" w:cs="Arial"/>
          <w:bCs/>
          <w:sz w:val="24"/>
          <w:szCs w:val="24"/>
        </w:rPr>
        <w:t>wszystkich istotnych zdarzeniach mających miejsce na terenie prowadzeni</w:t>
      </w:r>
      <w:r w:rsidR="00881404" w:rsidRPr="00AF5D4D">
        <w:rPr>
          <w:rFonts w:ascii="Cambria" w:hAnsi="Cambria" w:cs="Arial"/>
          <w:bCs/>
          <w:sz w:val="24"/>
          <w:szCs w:val="24"/>
        </w:rPr>
        <w:t>a</w:t>
      </w:r>
      <w:r w:rsidRPr="00AF5D4D">
        <w:rPr>
          <w:rFonts w:ascii="Cambria" w:hAnsi="Cambria" w:cs="Arial"/>
          <w:bCs/>
          <w:sz w:val="24"/>
          <w:szCs w:val="24"/>
        </w:rPr>
        <w:t xml:space="preserve"> prac, w tym w szczególności wypadkach przy pracy, awariach, pożarach. Powiadomienie powinno być potwierdzone na piśmie i zawierać informacje o podjętych przez Wykonawcę czynnościach w związku z zaistniałym zdarzeniem. </w:t>
      </w:r>
    </w:p>
    <w:p w14:paraId="7AF4F3CC" w14:textId="77777777"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będzie przestrzegał porządku na terenie prowadzenia prac, </w:t>
      </w:r>
      <w:r w:rsidR="005E702A" w:rsidRPr="00AF5D4D">
        <w:rPr>
          <w:rFonts w:ascii="Cambria" w:hAnsi="Cambria" w:cs="Arial"/>
          <w:bCs/>
          <w:sz w:val="24"/>
          <w:szCs w:val="24"/>
        </w:rPr>
        <w:t xml:space="preserve">                    </w:t>
      </w:r>
      <w:r w:rsidR="000D6F0A" w:rsidRPr="00AF5D4D">
        <w:rPr>
          <w:rFonts w:ascii="Cambria" w:hAnsi="Cambria" w:cs="Arial"/>
          <w:bCs/>
          <w:sz w:val="24"/>
          <w:szCs w:val="24"/>
        </w:rPr>
        <w:t xml:space="preserve">            </w:t>
      </w:r>
      <w:r w:rsidRPr="00AF5D4D">
        <w:rPr>
          <w:rFonts w:ascii="Cambria" w:hAnsi="Cambria" w:cs="Arial"/>
          <w:bCs/>
          <w:sz w:val="24"/>
          <w:szCs w:val="24"/>
        </w:rPr>
        <w:t xml:space="preserve">w szczególności zobowiązany jest do postępowania z odpadami z zachowaniem obowiązujących przepisów, w tym w szczególności ustawy z dnia 14 grudnia 2012r. </w:t>
      </w:r>
      <w:r w:rsidR="005E702A" w:rsidRPr="00AF5D4D">
        <w:rPr>
          <w:rFonts w:ascii="Cambria" w:hAnsi="Cambria" w:cs="Arial"/>
          <w:bCs/>
          <w:sz w:val="24"/>
          <w:szCs w:val="24"/>
        </w:rPr>
        <w:t xml:space="preserve">            </w:t>
      </w:r>
      <w:r w:rsidR="000D6F0A" w:rsidRPr="00AF5D4D">
        <w:rPr>
          <w:rFonts w:ascii="Cambria" w:hAnsi="Cambria" w:cs="Arial"/>
          <w:bCs/>
          <w:sz w:val="24"/>
          <w:szCs w:val="24"/>
        </w:rPr>
        <w:t xml:space="preserve"> </w:t>
      </w:r>
      <w:r w:rsidRPr="00AF5D4D">
        <w:rPr>
          <w:rFonts w:ascii="Cambria" w:hAnsi="Cambria" w:cs="Arial"/>
          <w:bCs/>
          <w:sz w:val="24"/>
          <w:szCs w:val="24"/>
        </w:rPr>
        <w:t>o odpadach (</w:t>
      </w:r>
      <w:r w:rsidR="00881404" w:rsidRPr="00AF5D4D">
        <w:rPr>
          <w:rFonts w:ascii="Cambria" w:hAnsi="Cambria" w:cs="Arial"/>
          <w:bCs/>
          <w:sz w:val="24"/>
          <w:szCs w:val="24"/>
        </w:rPr>
        <w:t xml:space="preserve">Dz.U.2023.1587 </w:t>
      </w:r>
      <w:proofErr w:type="spellStart"/>
      <w:r w:rsidR="00881404" w:rsidRPr="00AF5D4D">
        <w:rPr>
          <w:rFonts w:ascii="Cambria" w:hAnsi="Cambria" w:cs="Arial"/>
          <w:bCs/>
          <w:sz w:val="24"/>
          <w:szCs w:val="24"/>
        </w:rPr>
        <w:t>t.j</w:t>
      </w:r>
      <w:proofErr w:type="spellEnd"/>
      <w:r w:rsidR="00881404" w:rsidRPr="00AF5D4D">
        <w:rPr>
          <w:rFonts w:ascii="Cambria" w:hAnsi="Cambria" w:cs="Arial"/>
          <w:bCs/>
          <w:sz w:val="24"/>
          <w:szCs w:val="24"/>
        </w:rPr>
        <w:t>.</w:t>
      </w:r>
      <w:r w:rsidRPr="00AF5D4D">
        <w:rPr>
          <w:rFonts w:ascii="Cambria" w:hAnsi="Cambria" w:cs="Arial"/>
          <w:bCs/>
          <w:sz w:val="24"/>
          <w:szCs w:val="24"/>
        </w:rPr>
        <w:t xml:space="preserve">). Po zakończeniu prac, ale przed ich zgłoszeniem do odbioru teren prowadzenia prac zostanie przez Wykonawcę uprzątnięty. </w:t>
      </w:r>
    </w:p>
    <w:p w14:paraId="7EA282AF" w14:textId="77777777" w:rsidR="009921B6" w:rsidRPr="00AF5D4D" w:rsidRDefault="008A5B3D"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zobowiązuje się do nieudostępniania podmiotom trzecim, żadnych informacji, jakie uzyskał w związku z realizacją </w:t>
      </w:r>
      <w:r w:rsidR="00F675E0" w:rsidRPr="00AF5D4D">
        <w:rPr>
          <w:rFonts w:ascii="Cambria" w:hAnsi="Cambria" w:cs="Arial"/>
          <w:bCs/>
          <w:sz w:val="24"/>
          <w:szCs w:val="24"/>
        </w:rPr>
        <w:t>p</w:t>
      </w:r>
      <w:r w:rsidRPr="00AF5D4D">
        <w:rPr>
          <w:rFonts w:ascii="Cambria" w:hAnsi="Cambria" w:cs="Arial"/>
          <w:bCs/>
          <w:sz w:val="24"/>
          <w:szCs w:val="24"/>
        </w:rPr>
        <w:t xml:space="preserve">rzedmiotu </w:t>
      </w:r>
      <w:r w:rsidR="00F675E0" w:rsidRPr="00AF5D4D">
        <w:rPr>
          <w:rFonts w:ascii="Cambria" w:hAnsi="Cambria" w:cs="Arial"/>
          <w:bCs/>
          <w:sz w:val="24"/>
          <w:szCs w:val="24"/>
        </w:rPr>
        <w:t>u</w:t>
      </w:r>
      <w:r w:rsidRPr="00AF5D4D">
        <w:rPr>
          <w:rFonts w:ascii="Cambria" w:hAnsi="Cambria" w:cs="Arial"/>
          <w:bCs/>
          <w:sz w:val="24"/>
          <w:szCs w:val="24"/>
        </w:rPr>
        <w:t>mowy bez pisemnej zgody Zamawiającego.</w:t>
      </w:r>
    </w:p>
    <w:p w14:paraId="4255E0F7" w14:textId="6E1C3E22" w:rsidR="009921B6" w:rsidRPr="00AF5D4D" w:rsidRDefault="00BC7F4C"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 xml:space="preserve">Wykonawca oświadcza, iż posiada ubezpieczenie od odpowiedzialności cywilnej w </w:t>
      </w:r>
      <w:r w:rsidR="002102AD">
        <w:rPr>
          <w:rFonts w:ascii="Cambria" w:hAnsi="Cambria" w:cs="Arial"/>
          <w:bCs/>
          <w:sz w:val="24"/>
          <w:szCs w:val="24"/>
        </w:rPr>
        <w:t> </w:t>
      </w:r>
      <w:r w:rsidRPr="00AF5D4D">
        <w:rPr>
          <w:rFonts w:ascii="Cambria" w:hAnsi="Cambria" w:cs="Arial"/>
          <w:bCs/>
          <w:sz w:val="24"/>
          <w:szCs w:val="24"/>
        </w:rPr>
        <w:t xml:space="preserve">zakresie prowadzonej działalności. </w:t>
      </w:r>
    </w:p>
    <w:p w14:paraId="43E465CD" w14:textId="73A44E47" w:rsidR="00BC7F4C" w:rsidRPr="00AF5D4D" w:rsidRDefault="00BC7F4C" w:rsidP="003A2CEC">
      <w:pPr>
        <w:pStyle w:val="Akapitzlist"/>
        <w:numPr>
          <w:ilvl w:val="0"/>
          <w:numId w:val="23"/>
        </w:numPr>
        <w:tabs>
          <w:tab w:val="left" w:pos="426"/>
        </w:tabs>
        <w:spacing w:line="360" w:lineRule="auto"/>
        <w:ind w:left="426"/>
        <w:jc w:val="both"/>
        <w:rPr>
          <w:rFonts w:ascii="Cambria" w:hAnsi="Cambria" w:cs="Arial"/>
          <w:bCs/>
          <w:sz w:val="24"/>
          <w:szCs w:val="24"/>
        </w:rPr>
      </w:pPr>
      <w:r w:rsidRPr="00AF5D4D">
        <w:rPr>
          <w:rFonts w:ascii="Cambria" w:hAnsi="Cambria" w:cs="Arial"/>
          <w:bCs/>
          <w:sz w:val="24"/>
          <w:szCs w:val="24"/>
        </w:rPr>
        <w:t>Ubezpieczenie, o którym mowa w ust. 10, Wykonawca utrzyma przez cały czas obowiązywania niniejszej umowy.</w:t>
      </w:r>
    </w:p>
    <w:p w14:paraId="2F8F999D" w14:textId="234AD84D" w:rsidR="00F675E0" w:rsidRPr="00AF5D4D" w:rsidRDefault="00F675E0" w:rsidP="009921B6">
      <w:pPr>
        <w:pStyle w:val="Akapitzlist"/>
        <w:tabs>
          <w:tab w:val="left" w:pos="709"/>
        </w:tabs>
        <w:spacing w:line="360" w:lineRule="auto"/>
        <w:ind w:left="0"/>
        <w:rPr>
          <w:rFonts w:ascii="Cambria" w:hAnsi="Cambria" w:cs="Arial"/>
          <w:b/>
          <w:sz w:val="24"/>
          <w:szCs w:val="24"/>
        </w:rPr>
      </w:pPr>
      <w:r w:rsidRPr="00AF5D4D">
        <w:rPr>
          <w:rFonts w:ascii="Cambria" w:hAnsi="Cambria" w:cs="Arial"/>
          <w:b/>
          <w:sz w:val="24"/>
          <w:szCs w:val="24"/>
        </w:rPr>
        <w:t>Zamawiający</w:t>
      </w:r>
    </w:p>
    <w:p w14:paraId="486DFB87" w14:textId="77777777" w:rsidR="00AC121A" w:rsidRPr="00AF5D4D" w:rsidRDefault="00F675E0" w:rsidP="003A2CEC">
      <w:pPr>
        <w:pStyle w:val="Akapitzlist"/>
        <w:numPr>
          <w:ilvl w:val="0"/>
          <w:numId w:val="24"/>
        </w:numPr>
        <w:tabs>
          <w:tab w:val="left" w:pos="0"/>
        </w:tabs>
        <w:spacing w:line="360" w:lineRule="auto"/>
        <w:ind w:left="426"/>
        <w:jc w:val="both"/>
        <w:rPr>
          <w:rFonts w:ascii="Cambria" w:hAnsi="Cambria" w:cs="Arial"/>
          <w:bCs/>
          <w:sz w:val="24"/>
          <w:szCs w:val="24"/>
        </w:rPr>
      </w:pPr>
      <w:r w:rsidRPr="00AF5D4D">
        <w:rPr>
          <w:rFonts w:ascii="Cambria" w:hAnsi="Cambria" w:cs="Arial"/>
          <w:bCs/>
          <w:sz w:val="24"/>
          <w:szCs w:val="24"/>
        </w:rPr>
        <w:t xml:space="preserve">Zamawiający zobowiązuje się do współdziałania z Wykonawcą na każdym etapie realizacji prac konserwatorskich. </w:t>
      </w:r>
    </w:p>
    <w:p w14:paraId="358106D7" w14:textId="77777777" w:rsidR="00AC121A" w:rsidRPr="00AF5D4D" w:rsidRDefault="00F675E0" w:rsidP="003A2CEC">
      <w:pPr>
        <w:pStyle w:val="Akapitzlist"/>
        <w:numPr>
          <w:ilvl w:val="0"/>
          <w:numId w:val="24"/>
        </w:numPr>
        <w:tabs>
          <w:tab w:val="left" w:pos="0"/>
        </w:tabs>
        <w:spacing w:line="360" w:lineRule="auto"/>
        <w:ind w:left="426"/>
        <w:jc w:val="both"/>
        <w:rPr>
          <w:rFonts w:ascii="Cambria" w:hAnsi="Cambria" w:cs="Arial"/>
          <w:bCs/>
          <w:sz w:val="24"/>
          <w:szCs w:val="24"/>
        </w:rPr>
      </w:pPr>
      <w:r w:rsidRPr="00AF5D4D">
        <w:rPr>
          <w:rFonts w:ascii="Cambria" w:hAnsi="Cambria" w:cs="Arial"/>
          <w:bCs/>
          <w:sz w:val="24"/>
          <w:szCs w:val="24"/>
        </w:rPr>
        <w:t>Zamawiający ma prawo w ramach wykonywanego nadzoru dokonywania stałej kontroli prowadzonych prac, w tym w szczególności ich jakości, terminowości, zgodność z zaleceniami</w:t>
      </w:r>
      <w:r w:rsidR="00162C5E" w:rsidRPr="00AF5D4D">
        <w:rPr>
          <w:rFonts w:ascii="Cambria" w:hAnsi="Cambria" w:cs="Arial"/>
          <w:bCs/>
          <w:sz w:val="24"/>
          <w:szCs w:val="24"/>
        </w:rPr>
        <w:t xml:space="preserve"> </w:t>
      </w:r>
      <w:r w:rsidRPr="00AF5D4D">
        <w:rPr>
          <w:rFonts w:ascii="Cambria" w:hAnsi="Cambria" w:cs="Arial"/>
          <w:bCs/>
          <w:sz w:val="24"/>
          <w:szCs w:val="24"/>
        </w:rPr>
        <w:t xml:space="preserve">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00162C5E" w:rsidRPr="00AF5D4D">
        <w:rPr>
          <w:rFonts w:ascii="Cambria" w:hAnsi="Cambria" w:cs="Arial"/>
          <w:bCs/>
          <w:sz w:val="24"/>
          <w:szCs w:val="24"/>
        </w:rPr>
        <w:t>u</w:t>
      </w:r>
      <w:r w:rsidRPr="00AF5D4D">
        <w:rPr>
          <w:rFonts w:ascii="Cambria" w:hAnsi="Cambria" w:cs="Arial"/>
          <w:bCs/>
          <w:sz w:val="24"/>
          <w:szCs w:val="24"/>
        </w:rPr>
        <w:t>mowy lub są niezgodne z przepisami prawa. Odmowa wykonania musi być potwierdzona pisemnie i zawierać uzasadnienie. Uprawnienia nadzorcze będą wykonywane przez Proboszcza Parafii.</w:t>
      </w:r>
    </w:p>
    <w:p w14:paraId="3A109A9B" w14:textId="31F02340" w:rsidR="00F675E0" w:rsidRPr="00AF5D4D" w:rsidRDefault="00F675E0" w:rsidP="003A2CEC">
      <w:pPr>
        <w:pStyle w:val="Akapitzlist"/>
        <w:numPr>
          <w:ilvl w:val="0"/>
          <w:numId w:val="24"/>
        </w:numPr>
        <w:tabs>
          <w:tab w:val="left" w:pos="0"/>
        </w:tabs>
        <w:spacing w:line="360" w:lineRule="auto"/>
        <w:ind w:left="426"/>
        <w:jc w:val="both"/>
        <w:rPr>
          <w:rFonts w:ascii="Cambria" w:hAnsi="Cambria" w:cs="Arial"/>
          <w:bCs/>
          <w:sz w:val="24"/>
          <w:szCs w:val="24"/>
        </w:rPr>
      </w:pPr>
      <w:r w:rsidRPr="00AF5D4D">
        <w:rPr>
          <w:rFonts w:ascii="Cambria" w:hAnsi="Cambria" w:cs="Arial"/>
          <w:bCs/>
          <w:sz w:val="24"/>
          <w:szCs w:val="24"/>
        </w:rPr>
        <w:t xml:space="preserve">Zamawiający może wydać polecenie wstrzymania całości lub części prac </w:t>
      </w:r>
      <w:r w:rsidR="00162C5E" w:rsidRPr="00AF5D4D">
        <w:rPr>
          <w:rFonts w:ascii="Cambria" w:hAnsi="Cambria" w:cs="Arial"/>
          <w:bCs/>
          <w:sz w:val="24"/>
          <w:szCs w:val="24"/>
        </w:rPr>
        <w:br/>
      </w:r>
      <w:r w:rsidRPr="00AF5D4D">
        <w:rPr>
          <w:rFonts w:ascii="Cambria" w:hAnsi="Cambria" w:cs="Arial"/>
          <w:bCs/>
          <w:sz w:val="24"/>
          <w:szCs w:val="24"/>
        </w:rPr>
        <w:t>w przypadku, gdy ich kontynuowanie mogłoby być związane z poniesieniem dodatkowych nieuzasadnionych kosztów przez Zamawiającego albo zachodzi konieczność wprowadzenia zmian zgodnie ze wskazówkami Konserwatora zabytków.</w:t>
      </w:r>
    </w:p>
    <w:p w14:paraId="000B2EBB" w14:textId="77777777" w:rsidR="00854BF0" w:rsidRDefault="00854BF0" w:rsidP="000D6F0A">
      <w:pPr>
        <w:spacing w:line="360" w:lineRule="auto"/>
        <w:jc w:val="center"/>
        <w:rPr>
          <w:rFonts w:ascii="Cambria" w:hAnsi="Cambria" w:cs="Arial"/>
          <w:b/>
          <w:sz w:val="24"/>
          <w:szCs w:val="24"/>
        </w:rPr>
      </w:pPr>
    </w:p>
    <w:p w14:paraId="201DC0B1" w14:textId="77777777" w:rsidR="00854BF0" w:rsidRDefault="00854BF0" w:rsidP="000D6F0A">
      <w:pPr>
        <w:spacing w:line="360" w:lineRule="auto"/>
        <w:jc w:val="center"/>
        <w:rPr>
          <w:rFonts w:ascii="Cambria" w:hAnsi="Cambria" w:cs="Arial"/>
          <w:b/>
          <w:sz w:val="24"/>
          <w:szCs w:val="24"/>
        </w:rPr>
      </w:pPr>
    </w:p>
    <w:p w14:paraId="56241630" w14:textId="480C6F7C" w:rsidR="00162C5E" w:rsidRPr="00AF5D4D" w:rsidRDefault="00162C5E" w:rsidP="000D6F0A">
      <w:pPr>
        <w:spacing w:line="360" w:lineRule="auto"/>
        <w:jc w:val="center"/>
        <w:rPr>
          <w:rFonts w:ascii="Cambria" w:hAnsi="Cambria" w:cs="Arial"/>
          <w:b/>
          <w:sz w:val="24"/>
          <w:szCs w:val="24"/>
        </w:rPr>
      </w:pPr>
      <w:r w:rsidRPr="00AF5D4D">
        <w:rPr>
          <w:rFonts w:ascii="Cambria" w:hAnsi="Cambria" w:cs="Arial"/>
          <w:b/>
          <w:sz w:val="24"/>
          <w:szCs w:val="24"/>
        </w:rPr>
        <w:t>§ 4</w:t>
      </w:r>
    </w:p>
    <w:p w14:paraId="5C94DE61" w14:textId="77F2E54D" w:rsidR="00162C5E" w:rsidRPr="00AF5D4D" w:rsidRDefault="00162C5E" w:rsidP="000D6F0A">
      <w:pPr>
        <w:pStyle w:val="Akapitzlist"/>
        <w:tabs>
          <w:tab w:val="left" w:pos="0"/>
        </w:tabs>
        <w:spacing w:line="360" w:lineRule="auto"/>
        <w:ind w:left="0"/>
        <w:jc w:val="center"/>
        <w:rPr>
          <w:rFonts w:ascii="Cambria" w:hAnsi="Cambria" w:cs="Arial"/>
          <w:b/>
          <w:sz w:val="24"/>
          <w:szCs w:val="24"/>
        </w:rPr>
      </w:pPr>
      <w:r w:rsidRPr="00AF5D4D">
        <w:rPr>
          <w:rFonts w:ascii="Cambria" w:hAnsi="Cambria" w:cs="Arial"/>
          <w:b/>
          <w:sz w:val="24"/>
          <w:szCs w:val="24"/>
        </w:rPr>
        <w:t>Wynagrodzenie</w:t>
      </w:r>
    </w:p>
    <w:p w14:paraId="1F77ED4D" w14:textId="77777777" w:rsidR="00162C5E" w:rsidRPr="00670A78" w:rsidRDefault="00162C5E" w:rsidP="000D6F0A">
      <w:pPr>
        <w:autoSpaceDE w:val="0"/>
        <w:autoSpaceDN w:val="0"/>
        <w:adjustRightInd w:val="0"/>
        <w:spacing w:line="360" w:lineRule="auto"/>
        <w:contextualSpacing/>
        <w:jc w:val="both"/>
        <w:rPr>
          <w:rFonts w:ascii="Cambria" w:hAnsi="Cambria" w:cs="Arial"/>
          <w:sz w:val="24"/>
          <w:szCs w:val="24"/>
        </w:rPr>
      </w:pPr>
      <w:r w:rsidRPr="00670A78">
        <w:rPr>
          <w:rFonts w:ascii="Cambria" w:hAnsi="Cambria" w:cs="Arial"/>
          <w:sz w:val="24"/>
          <w:szCs w:val="24"/>
        </w:rPr>
        <w:t>Zasady wypłaty wynagrodzenia z programu Polski Ład zostały opisane w:</w:t>
      </w:r>
    </w:p>
    <w:p w14:paraId="2D893202" w14:textId="6D2EDE0A" w:rsidR="00162C5E" w:rsidRPr="00670A78" w:rsidRDefault="00162C5E" w:rsidP="000D6F0A">
      <w:pPr>
        <w:autoSpaceDE w:val="0"/>
        <w:autoSpaceDN w:val="0"/>
        <w:adjustRightInd w:val="0"/>
        <w:spacing w:line="360" w:lineRule="auto"/>
        <w:contextualSpacing/>
        <w:jc w:val="both"/>
        <w:rPr>
          <w:rFonts w:ascii="Cambria" w:hAnsi="Cambria" w:cs="Arial"/>
          <w:sz w:val="24"/>
          <w:szCs w:val="24"/>
        </w:rPr>
      </w:pPr>
      <w:r w:rsidRPr="00670A78">
        <w:rPr>
          <w:rFonts w:ascii="Cambria" w:hAnsi="Cambria" w:cs="Arial"/>
          <w:sz w:val="24"/>
          <w:szCs w:val="24"/>
        </w:rPr>
        <w:t>- Uchwale nr 232/2022 Rady Ministrów z dnia 23 listopada 2022r. w sprawie ustanowienia Rządowego Programu Odbudowy Zabytków</w:t>
      </w:r>
      <w:r w:rsidR="00DA7B0E" w:rsidRPr="00670A78">
        <w:rPr>
          <w:rFonts w:ascii="Cambria" w:hAnsi="Cambria" w:cs="Arial"/>
          <w:sz w:val="24"/>
          <w:szCs w:val="24"/>
        </w:rPr>
        <w:t>;</w:t>
      </w:r>
    </w:p>
    <w:p w14:paraId="1DA950A0" w14:textId="00876D43" w:rsidR="00162C5E" w:rsidRPr="00670A78" w:rsidRDefault="00162C5E" w:rsidP="000D6F0A">
      <w:pPr>
        <w:autoSpaceDE w:val="0"/>
        <w:autoSpaceDN w:val="0"/>
        <w:adjustRightInd w:val="0"/>
        <w:spacing w:line="360" w:lineRule="auto"/>
        <w:contextualSpacing/>
        <w:jc w:val="both"/>
        <w:rPr>
          <w:rFonts w:ascii="Cambria" w:hAnsi="Cambria" w:cs="Arial"/>
          <w:sz w:val="24"/>
          <w:szCs w:val="24"/>
        </w:rPr>
      </w:pPr>
      <w:r w:rsidRPr="00670A78">
        <w:rPr>
          <w:rFonts w:ascii="Cambria" w:hAnsi="Cambria" w:cs="Arial"/>
          <w:sz w:val="24"/>
          <w:szCs w:val="24"/>
        </w:rPr>
        <w:t xml:space="preserve">- Regulaminie Naboru Wniosków Rządowy Program Odbudowy Zabytków - edycja </w:t>
      </w:r>
      <w:r w:rsidR="00670A78" w:rsidRPr="00670A78">
        <w:rPr>
          <w:rFonts w:ascii="Cambria" w:hAnsi="Cambria" w:cs="Arial"/>
          <w:sz w:val="24"/>
          <w:szCs w:val="24"/>
        </w:rPr>
        <w:t>2RPOZ/2023;</w:t>
      </w:r>
    </w:p>
    <w:p w14:paraId="0386C88B" w14:textId="77777777" w:rsidR="00162C5E" w:rsidRPr="00670A78" w:rsidRDefault="00162C5E" w:rsidP="000D6F0A">
      <w:pPr>
        <w:autoSpaceDE w:val="0"/>
        <w:autoSpaceDN w:val="0"/>
        <w:adjustRightInd w:val="0"/>
        <w:spacing w:line="360" w:lineRule="auto"/>
        <w:contextualSpacing/>
        <w:jc w:val="both"/>
        <w:rPr>
          <w:rFonts w:ascii="Cambria" w:hAnsi="Cambria" w:cs="Arial"/>
          <w:sz w:val="24"/>
          <w:szCs w:val="24"/>
        </w:rPr>
      </w:pPr>
      <w:r w:rsidRPr="00670A78">
        <w:rPr>
          <w:rFonts w:ascii="Cambria" w:hAnsi="Cambria" w:cs="Arial"/>
          <w:sz w:val="24"/>
          <w:szCs w:val="24"/>
        </w:rPr>
        <w:t>Wykonawca oświadcza, że zapoznał się i jest świadomy treści w/w dokumentów oraz godzi się na przytoczone zasady wypłaty wynagrodzenia. Zamawiający informuje, że zasady wypłaty wynagrodzenia wskazane w niniejszej umowie nie będą podlegały zmianom, które byłyby niezgodne z ww. dokumentami.</w:t>
      </w:r>
    </w:p>
    <w:p w14:paraId="64C83BBC" w14:textId="3E68C2EB" w:rsidR="00162C5E" w:rsidRPr="00670A78" w:rsidRDefault="00162C5E" w:rsidP="000D6F0A">
      <w:pPr>
        <w:autoSpaceDE w:val="0"/>
        <w:autoSpaceDN w:val="0"/>
        <w:adjustRightInd w:val="0"/>
        <w:spacing w:line="360" w:lineRule="auto"/>
        <w:contextualSpacing/>
        <w:jc w:val="both"/>
        <w:rPr>
          <w:rFonts w:ascii="Cambria" w:hAnsi="Cambria" w:cs="Arial"/>
          <w:sz w:val="24"/>
          <w:szCs w:val="24"/>
        </w:rPr>
      </w:pPr>
      <w:r w:rsidRPr="00670A78">
        <w:rPr>
          <w:rFonts w:ascii="Cambria" w:hAnsi="Cambria" w:cs="Arial"/>
          <w:sz w:val="24"/>
          <w:szCs w:val="24"/>
        </w:rPr>
        <w:t>Wykonawca jest zobowiązany do zapewnienia finansowania zamówienia w części niepokrytej udziałem własnym Zamawiającego, na czas poprzedzający wypłatę dofinansowania z Programu Polski Ład w ramach udzielonej promesy. Wykonawca oświadcza, że posiada odpowiednią zdolność ekonomiczną i środki niezbędne do wykonania zamówienia oraz zapewnienia finansowania inwestycji w okresie poprzedzającym otrzymanie wynagrodzenia.</w:t>
      </w:r>
    </w:p>
    <w:p w14:paraId="65CE9D81" w14:textId="77777777" w:rsidR="00DA7B0E" w:rsidRPr="00AF5D4D" w:rsidRDefault="00DA7B0E" w:rsidP="000D6F0A">
      <w:pPr>
        <w:autoSpaceDE w:val="0"/>
        <w:autoSpaceDN w:val="0"/>
        <w:adjustRightInd w:val="0"/>
        <w:spacing w:line="360" w:lineRule="auto"/>
        <w:contextualSpacing/>
        <w:jc w:val="both"/>
        <w:rPr>
          <w:rFonts w:ascii="Cambria" w:hAnsi="Cambria" w:cs="Arial"/>
          <w:color w:val="0070C0"/>
          <w:sz w:val="24"/>
          <w:szCs w:val="24"/>
        </w:rPr>
      </w:pPr>
    </w:p>
    <w:p w14:paraId="33AFCAE7" w14:textId="110B6AC3" w:rsidR="004372B6" w:rsidRPr="003E23AC" w:rsidRDefault="00162C5E" w:rsidP="004372B6">
      <w:pPr>
        <w:pStyle w:val="Akapitzlist"/>
        <w:numPr>
          <w:ilvl w:val="0"/>
          <w:numId w:val="38"/>
        </w:numPr>
        <w:autoSpaceDE w:val="0"/>
        <w:autoSpaceDN w:val="0"/>
        <w:spacing w:line="360" w:lineRule="auto"/>
        <w:jc w:val="both"/>
        <w:rPr>
          <w:rFonts w:ascii="Cambria" w:eastAsia="Times New Roman" w:hAnsi="Cambria" w:cs="Arial"/>
          <w:sz w:val="24"/>
          <w:szCs w:val="24"/>
          <w:lang w:eastAsia="ar-SA"/>
        </w:rPr>
      </w:pPr>
      <w:r w:rsidRPr="004372B6">
        <w:rPr>
          <w:rFonts w:ascii="Cambria" w:eastAsia="Calibri" w:hAnsi="Cambria" w:cs="Arial"/>
          <w:sz w:val="24"/>
          <w:szCs w:val="24"/>
        </w:rPr>
        <w:t xml:space="preserve">Za należyte wykonanie przedmiotu umowy, Zamawiający zapłaci Wykonawcy wynagrodzenie w kwocie: </w:t>
      </w:r>
    </w:p>
    <w:p w14:paraId="7E0B8610" w14:textId="75F7761B" w:rsidR="003E23AC" w:rsidRPr="003E23AC" w:rsidRDefault="003E23AC" w:rsidP="003E23AC">
      <w:pPr>
        <w:pStyle w:val="Akapitzlist"/>
        <w:autoSpaceDE w:val="0"/>
        <w:autoSpaceDN w:val="0"/>
        <w:spacing w:line="360" w:lineRule="auto"/>
        <w:jc w:val="both"/>
        <w:rPr>
          <w:rFonts w:ascii="Cambria" w:eastAsia="Times New Roman" w:hAnsi="Cambria" w:cs="Arial"/>
          <w:b/>
          <w:bCs/>
          <w:sz w:val="24"/>
          <w:szCs w:val="24"/>
          <w:lang w:eastAsia="ar-SA"/>
        </w:rPr>
      </w:pPr>
      <w:r w:rsidRPr="003E23AC">
        <w:rPr>
          <w:rFonts w:ascii="Cambria" w:eastAsia="Calibri" w:hAnsi="Cambria" w:cs="Arial"/>
          <w:b/>
          <w:bCs/>
          <w:sz w:val="24"/>
          <w:szCs w:val="24"/>
        </w:rPr>
        <w:t>Część nr 1:</w:t>
      </w:r>
    </w:p>
    <w:p w14:paraId="0A58E7CA" w14:textId="5427D9CF" w:rsidR="004372B6" w:rsidRPr="008325E8" w:rsidRDefault="00162C5E" w:rsidP="004372B6">
      <w:pPr>
        <w:pStyle w:val="Akapitzlist"/>
        <w:autoSpaceDE w:val="0"/>
        <w:autoSpaceDN w:val="0"/>
        <w:spacing w:line="360" w:lineRule="auto"/>
        <w:jc w:val="both"/>
        <w:rPr>
          <w:rFonts w:ascii="Cambria" w:eastAsia="Calibri" w:hAnsi="Cambria" w:cs="Arial"/>
          <w:bCs/>
          <w:sz w:val="24"/>
          <w:szCs w:val="24"/>
        </w:rPr>
      </w:pPr>
      <w:r w:rsidRPr="008325E8">
        <w:rPr>
          <w:rFonts w:ascii="Cambria" w:eastAsia="Calibri" w:hAnsi="Cambria" w:cs="Arial"/>
          <w:bCs/>
          <w:sz w:val="24"/>
          <w:szCs w:val="24"/>
        </w:rPr>
        <w:t>Brutto  _________  zł (słownie: _________), w tym należny podatek VA</w:t>
      </w:r>
      <w:r w:rsidR="00670A78" w:rsidRPr="008325E8">
        <w:rPr>
          <w:rFonts w:ascii="Cambria" w:eastAsia="Calibri" w:hAnsi="Cambria" w:cs="Arial"/>
          <w:bCs/>
          <w:sz w:val="24"/>
          <w:szCs w:val="24"/>
        </w:rPr>
        <w:t xml:space="preserve">T w </w:t>
      </w:r>
      <w:r w:rsidR="0046517B" w:rsidRPr="008325E8">
        <w:rPr>
          <w:rFonts w:ascii="Cambria" w:eastAsia="Calibri" w:hAnsi="Cambria" w:cs="Arial"/>
          <w:bCs/>
          <w:sz w:val="24"/>
          <w:szCs w:val="24"/>
        </w:rPr>
        <w:t> </w:t>
      </w:r>
      <w:r w:rsidR="00670A78" w:rsidRPr="008325E8">
        <w:rPr>
          <w:rFonts w:ascii="Cambria" w:eastAsia="Calibri" w:hAnsi="Cambria" w:cs="Arial"/>
          <w:bCs/>
          <w:sz w:val="24"/>
          <w:szCs w:val="24"/>
        </w:rPr>
        <w:t>wysokości _________  zł (słownie: _________)</w:t>
      </w:r>
    </w:p>
    <w:p w14:paraId="0E7AE811" w14:textId="77777777" w:rsidR="008325E8" w:rsidRDefault="008325E8" w:rsidP="0046517B">
      <w:pPr>
        <w:pStyle w:val="Akapitzlist"/>
        <w:autoSpaceDE w:val="0"/>
        <w:autoSpaceDN w:val="0"/>
        <w:spacing w:line="360" w:lineRule="auto"/>
        <w:jc w:val="both"/>
        <w:rPr>
          <w:rFonts w:ascii="Cambria" w:eastAsia="Calibri" w:hAnsi="Cambria" w:cs="Arial"/>
          <w:b/>
          <w:bCs/>
          <w:sz w:val="24"/>
          <w:szCs w:val="24"/>
        </w:rPr>
      </w:pPr>
    </w:p>
    <w:p w14:paraId="6F41FE8B" w14:textId="4B942C78" w:rsidR="0046517B" w:rsidRPr="003E23AC" w:rsidRDefault="0046517B" w:rsidP="0046517B">
      <w:pPr>
        <w:pStyle w:val="Akapitzlist"/>
        <w:autoSpaceDE w:val="0"/>
        <w:autoSpaceDN w:val="0"/>
        <w:spacing w:line="360" w:lineRule="auto"/>
        <w:jc w:val="both"/>
        <w:rPr>
          <w:rFonts w:ascii="Cambria" w:eastAsia="Times New Roman" w:hAnsi="Cambria" w:cs="Arial"/>
          <w:b/>
          <w:bCs/>
          <w:sz w:val="24"/>
          <w:szCs w:val="24"/>
          <w:lang w:eastAsia="ar-SA"/>
        </w:rPr>
      </w:pPr>
      <w:r w:rsidRPr="003E23AC">
        <w:rPr>
          <w:rFonts w:ascii="Cambria" w:eastAsia="Calibri" w:hAnsi="Cambria" w:cs="Arial"/>
          <w:b/>
          <w:bCs/>
          <w:sz w:val="24"/>
          <w:szCs w:val="24"/>
        </w:rPr>
        <w:t xml:space="preserve">Część nr </w:t>
      </w:r>
      <w:r>
        <w:rPr>
          <w:rFonts w:ascii="Cambria" w:eastAsia="Calibri" w:hAnsi="Cambria" w:cs="Arial"/>
          <w:b/>
          <w:bCs/>
          <w:sz w:val="24"/>
          <w:szCs w:val="24"/>
        </w:rPr>
        <w:t>2</w:t>
      </w:r>
      <w:r w:rsidRPr="003E23AC">
        <w:rPr>
          <w:rFonts w:ascii="Cambria" w:eastAsia="Calibri" w:hAnsi="Cambria" w:cs="Arial"/>
          <w:b/>
          <w:bCs/>
          <w:sz w:val="24"/>
          <w:szCs w:val="24"/>
        </w:rPr>
        <w:t>:</w:t>
      </w:r>
    </w:p>
    <w:p w14:paraId="51CF1E72" w14:textId="1275AA76" w:rsidR="0046517B" w:rsidRPr="008325E8" w:rsidRDefault="0046517B" w:rsidP="0046517B">
      <w:pPr>
        <w:pStyle w:val="Akapitzlist"/>
        <w:autoSpaceDE w:val="0"/>
        <w:autoSpaceDN w:val="0"/>
        <w:spacing w:line="360" w:lineRule="auto"/>
        <w:jc w:val="both"/>
        <w:rPr>
          <w:rFonts w:ascii="Cambria" w:eastAsia="Calibri" w:hAnsi="Cambria" w:cs="Arial"/>
          <w:bCs/>
          <w:sz w:val="24"/>
          <w:szCs w:val="24"/>
        </w:rPr>
      </w:pPr>
      <w:r w:rsidRPr="008325E8">
        <w:rPr>
          <w:rFonts w:ascii="Cambria" w:eastAsia="Calibri" w:hAnsi="Cambria" w:cs="Arial"/>
          <w:bCs/>
          <w:sz w:val="24"/>
          <w:szCs w:val="24"/>
        </w:rPr>
        <w:t>Brutto  _________  zł (słownie: _________), w tym należny podatek VAT w  wysokości _________  zł (słownie: _________).</w:t>
      </w:r>
    </w:p>
    <w:p w14:paraId="47192BB0" w14:textId="6E7E7468" w:rsidR="008325E8" w:rsidRDefault="008325E8" w:rsidP="0046517B">
      <w:pPr>
        <w:pStyle w:val="Akapitzlist"/>
        <w:autoSpaceDE w:val="0"/>
        <w:autoSpaceDN w:val="0"/>
        <w:spacing w:line="360" w:lineRule="auto"/>
        <w:jc w:val="both"/>
        <w:rPr>
          <w:rFonts w:ascii="Cambria" w:eastAsia="Calibri" w:hAnsi="Cambria" w:cs="Arial"/>
          <w:b/>
          <w:bCs/>
          <w:sz w:val="24"/>
          <w:szCs w:val="24"/>
        </w:rPr>
      </w:pPr>
      <w:r>
        <w:rPr>
          <w:rFonts w:ascii="Cambria" w:eastAsia="Calibri" w:hAnsi="Cambria" w:cs="Arial"/>
          <w:b/>
          <w:bCs/>
          <w:sz w:val="24"/>
          <w:szCs w:val="24"/>
        </w:rPr>
        <w:t>Łączne wynagrodzenie umowne:</w:t>
      </w:r>
    </w:p>
    <w:p w14:paraId="0444B56B" w14:textId="1C2579F1" w:rsidR="008325E8" w:rsidRPr="008325E8" w:rsidRDefault="008325E8" w:rsidP="0046517B">
      <w:pPr>
        <w:pStyle w:val="Akapitzlist"/>
        <w:autoSpaceDE w:val="0"/>
        <w:autoSpaceDN w:val="0"/>
        <w:spacing w:line="360" w:lineRule="auto"/>
        <w:jc w:val="both"/>
        <w:rPr>
          <w:rFonts w:ascii="Cambria" w:eastAsia="Times New Roman" w:hAnsi="Cambria" w:cs="Arial"/>
          <w:b/>
          <w:sz w:val="24"/>
          <w:szCs w:val="24"/>
          <w:lang w:eastAsia="ar-SA"/>
        </w:rPr>
      </w:pPr>
      <w:r w:rsidRPr="008325E8">
        <w:rPr>
          <w:rFonts w:ascii="Cambria" w:eastAsia="Times New Roman" w:hAnsi="Cambria" w:cs="Arial"/>
          <w:b/>
          <w:sz w:val="24"/>
          <w:szCs w:val="24"/>
          <w:lang w:eastAsia="ar-SA"/>
        </w:rPr>
        <w:t xml:space="preserve">Brutto  _________  zł (słownie: _________), w tym należny podatek VAT w  </w:t>
      </w:r>
      <w:r>
        <w:rPr>
          <w:rFonts w:ascii="Cambria" w:eastAsia="Times New Roman" w:hAnsi="Cambria" w:cs="Arial"/>
          <w:b/>
          <w:sz w:val="24"/>
          <w:szCs w:val="24"/>
          <w:lang w:eastAsia="ar-SA"/>
        </w:rPr>
        <w:t> </w:t>
      </w:r>
      <w:r w:rsidRPr="008325E8">
        <w:rPr>
          <w:rFonts w:ascii="Cambria" w:eastAsia="Times New Roman" w:hAnsi="Cambria" w:cs="Arial"/>
          <w:b/>
          <w:sz w:val="24"/>
          <w:szCs w:val="24"/>
          <w:lang w:eastAsia="ar-SA"/>
        </w:rPr>
        <w:t>wysokości _________  zł (słownie: _________).</w:t>
      </w:r>
    </w:p>
    <w:p w14:paraId="1B7BE6C2" w14:textId="77777777" w:rsidR="004372B6" w:rsidRDefault="00162C5E" w:rsidP="004372B6">
      <w:pPr>
        <w:pStyle w:val="Akapitzlist"/>
        <w:numPr>
          <w:ilvl w:val="0"/>
          <w:numId w:val="38"/>
        </w:numPr>
        <w:autoSpaceDE w:val="0"/>
        <w:autoSpaceDN w:val="0"/>
        <w:spacing w:line="360" w:lineRule="auto"/>
        <w:jc w:val="both"/>
        <w:rPr>
          <w:rFonts w:ascii="Cambria" w:eastAsia="Times New Roman" w:hAnsi="Cambria" w:cs="Arial"/>
          <w:sz w:val="24"/>
          <w:szCs w:val="24"/>
          <w:lang w:eastAsia="ar-SA"/>
        </w:rPr>
      </w:pPr>
      <w:r w:rsidRPr="004372B6">
        <w:rPr>
          <w:rFonts w:ascii="Cambria" w:eastAsia="Times New Roman" w:hAnsi="Cambria" w:cs="Arial"/>
          <w:sz w:val="24"/>
          <w:szCs w:val="24"/>
          <w:lang w:eastAsia="ar-SA"/>
        </w:rPr>
        <w:t xml:space="preserve">Wynagrodzenie, o którym mowa w ust. 1 jest wynagrodzeniem ryczałtowym, obejmuje wszelkie koszty związane z wykonaniem umowy. </w:t>
      </w:r>
    </w:p>
    <w:p w14:paraId="43AA1ADB" w14:textId="77777777" w:rsidR="004372B6" w:rsidRDefault="00DA7B0E" w:rsidP="004372B6">
      <w:pPr>
        <w:pStyle w:val="Akapitzlist"/>
        <w:numPr>
          <w:ilvl w:val="0"/>
          <w:numId w:val="38"/>
        </w:numPr>
        <w:autoSpaceDE w:val="0"/>
        <w:autoSpaceDN w:val="0"/>
        <w:spacing w:line="360" w:lineRule="auto"/>
        <w:jc w:val="both"/>
        <w:rPr>
          <w:rFonts w:ascii="Cambria" w:eastAsia="Times New Roman" w:hAnsi="Cambria" w:cs="Arial"/>
          <w:sz w:val="24"/>
          <w:szCs w:val="24"/>
          <w:lang w:eastAsia="ar-SA"/>
        </w:rPr>
      </w:pPr>
      <w:r w:rsidRPr="004372B6">
        <w:rPr>
          <w:rFonts w:ascii="Cambria" w:eastAsia="Times New Roman" w:hAnsi="Cambria" w:cs="Arial"/>
          <w:sz w:val="24"/>
          <w:szCs w:val="24"/>
          <w:lang w:eastAsia="ar-SA"/>
        </w:rPr>
        <w:t xml:space="preserve">Wynagrodzenie </w:t>
      </w:r>
      <w:r w:rsidR="00162C5E" w:rsidRPr="004372B6">
        <w:rPr>
          <w:rFonts w:ascii="Cambria" w:eastAsia="Times New Roman" w:hAnsi="Cambria" w:cs="Arial"/>
          <w:sz w:val="24"/>
          <w:szCs w:val="24"/>
          <w:lang w:eastAsia="ar-SA"/>
        </w:rPr>
        <w:t>określon</w:t>
      </w:r>
      <w:r w:rsidRPr="004372B6">
        <w:rPr>
          <w:rFonts w:ascii="Cambria" w:eastAsia="Times New Roman" w:hAnsi="Cambria" w:cs="Arial"/>
          <w:sz w:val="24"/>
          <w:szCs w:val="24"/>
          <w:lang w:eastAsia="ar-SA"/>
        </w:rPr>
        <w:t>e</w:t>
      </w:r>
      <w:r w:rsidR="00162C5E" w:rsidRPr="004372B6">
        <w:rPr>
          <w:rFonts w:ascii="Cambria" w:eastAsia="Times New Roman" w:hAnsi="Cambria" w:cs="Arial"/>
          <w:sz w:val="24"/>
          <w:szCs w:val="24"/>
          <w:lang w:eastAsia="ar-SA"/>
        </w:rPr>
        <w:t xml:space="preserve"> w ofercie Wykonawcy </w:t>
      </w:r>
      <w:r w:rsidRPr="004372B6">
        <w:rPr>
          <w:rFonts w:ascii="Cambria" w:eastAsia="Times New Roman" w:hAnsi="Cambria" w:cs="Arial"/>
          <w:sz w:val="24"/>
          <w:szCs w:val="24"/>
          <w:lang w:eastAsia="ar-SA"/>
        </w:rPr>
        <w:t>jest</w:t>
      </w:r>
      <w:r w:rsidR="00162C5E" w:rsidRPr="004372B6">
        <w:rPr>
          <w:rFonts w:ascii="Cambria" w:eastAsia="Times New Roman" w:hAnsi="Cambria" w:cs="Arial"/>
          <w:sz w:val="24"/>
          <w:szCs w:val="24"/>
          <w:lang w:eastAsia="ar-SA"/>
        </w:rPr>
        <w:t xml:space="preserve"> niezmienne przez cały okres realizacji zamówienia i </w:t>
      </w:r>
      <w:r w:rsidRPr="004372B6">
        <w:rPr>
          <w:rFonts w:ascii="Cambria" w:eastAsia="Times New Roman" w:hAnsi="Cambria" w:cs="Arial"/>
          <w:sz w:val="24"/>
          <w:szCs w:val="24"/>
          <w:lang w:eastAsia="ar-SA"/>
        </w:rPr>
        <w:t>uwzględnia</w:t>
      </w:r>
      <w:r w:rsidR="00162C5E" w:rsidRPr="004372B6">
        <w:rPr>
          <w:rFonts w:ascii="Cambria" w:eastAsia="Times New Roman" w:hAnsi="Cambria" w:cs="Arial"/>
          <w:sz w:val="24"/>
          <w:szCs w:val="24"/>
          <w:lang w:eastAsia="ar-SA"/>
        </w:rPr>
        <w:t xml:space="preserve"> </w:t>
      </w:r>
      <w:r w:rsidRPr="004372B6">
        <w:rPr>
          <w:rFonts w:ascii="Cambria" w:eastAsia="Times New Roman" w:hAnsi="Cambria" w:cs="Arial"/>
          <w:sz w:val="24"/>
          <w:szCs w:val="24"/>
          <w:lang w:eastAsia="ar-SA"/>
        </w:rPr>
        <w:t>wszystkie koszty związane z realizacją przedmiotu umowy</w:t>
      </w:r>
      <w:r w:rsidR="00162C5E" w:rsidRPr="004372B6">
        <w:rPr>
          <w:rFonts w:ascii="Cambria" w:eastAsia="Times New Roman" w:hAnsi="Cambria" w:cs="Arial"/>
          <w:sz w:val="24"/>
          <w:szCs w:val="24"/>
          <w:lang w:eastAsia="ar-SA"/>
        </w:rPr>
        <w:t>, niezbędne do</w:t>
      </w:r>
      <w:r w:rsidRPr="004372B6">
        <w:rPr>
          <w:rFonts w:ascii="Cambria" w:eastAsia="Times New Roman" w:hAnsi="Cambria" w:cs="Arial"/>
          <w:sz w:val="24"/>
          <w:szCs w:val="24"/>
          <w:lang w:eastAsia="ar-SA"/>
        </w:rPr>
        <w:t xml:space="preserve"> jej</w:t>
      </w:r>
      <w:r w:rsidR="00162C5E" w:rsidRPr="004372B6">
        <w:rPr>
          <w:rFonts w:ascii="Cambria" w:eastAsia="Times New Roman" w:hAnsi="Cambria" w:cs="Arial"/>
          <w:sz w:val="24"/>
          <w:szCs w:val="24"/>
          <w:lang w:eastAsia="ar-SA"/>
        </w:rPr>
        <w:t xml:space="preserve"> zrealizowania</w:t>
      </w:r>
      <w:r w:rsidR="007F6355" w:rsidRPr="004372B6">
        <w:rPr>
          <w:rFonts w:ascii="Cambria" w:eastAsia="Times New Roman" w:hAnsi="Cambria" w:cs="Arial"/>
          <w:sz w:val="24"/>
          <w:szCs w:val="24"/>
          <w:lang w:eastAsia="ar-SA"/>
        </w:rPr>
        <w:t>.</w:t>
      </w:r>
    </w:p>
    <w:p w14:paraId="4107E634" w14:textId="18148213" w:rsidR="004372B6" w:rsidRDefault="006A003E" w:rsidP="004372B6">
      <w:pPr>
        <w:pStyle w:val="Akapitzlist"/>
        <w:numPr>
          <w:ilvl w:val="0"/>
          <w:numId w:val="38"/>
        </w:numPr>
        <w:autoSpaceDE w:val="0"/>
        <w:autoSpaceDN w:val="0"/>
        <w:spacing w:line="360" w:lineRule="auto"/>
        <w:jc w:val="both"/>
        <w:rPr>
          <w:rFonts w:ascii="Cambria" w:eastAsia="Times New Roman" w:hAnsi="Cambria" w:cs="Arial"/>
          <w:sz w:val="24"/>
          <w:szCs w:val="24"/>
          <w:lang w:eastAsia="ar-SA"/>
        </w:rPr>
      </w:pPr>
      <w:r w:rsidRPr="004372B6">
        <w:rPr>
          <w:rFonts w:ascii="Cambria" w:hAnsi="Cambria" w:cs="Arial"/>
          <w:sz w:val="24"/>
          <w:szCs w:val="24"/>
        </w:rPr>
        <w:t xml:space="preserve">Zamawiający dopuszcza możliwość zmian postanowień zawartej umowy </w:t>
      </w:r>
      <w:r w:rsidR="005E702A" w:rsidRPr="004372B6">
        <w:rPr>
          <w:rFonts w:ascii="Cambria" w:hAnsi="Cambria" w:cs="Arial"/>
          <w:sz w:val="24"/>
          <w:szCs w:val="24"/>
        </w:rPr>
        <w:t xml:space="preserve">                    </w:t>
      </w:r>
      <w:r w:rsidRPr="004372B6">
        <w:rPr>
          <w:rFonts w:ascii="Cambria" w:hAnsi="Cambria" w:cs="Arial"/>
          <w:sz w:val="24"/>
          <w:szCs w:val="24"/>
        </w:rPr>
        <w:t xml:space="preserve">w stosunku do treści oferty w zakresie zmiany zakresu przedmiotowego zamówienia ze względu na ograniczenie lub zwiększenie zakresu przy jednoczesnym odpowiednim zmniejszeniu lub zwiększeniu wynagrodzenia, jeżeli okaże się, że niektóre elementy składowe </w:t>
      </w:r>
      <w:r w:rsidR="008325E8">
        <w:rPr>
          <w:rFonts w:ascii="Cambria" w:hAnsi="Cambria" w:cs="Arial"/>
          <w:sz w:val="24"/>
          <w:szCs w:val="24"/>
        </w:rPr>
        <w:t>opisu przedmiotu umowy</w:t>
      </w:r>
      <w:r w:rsidRPr="004372B6">
        <w:rPr>
          <w:rFonts w:ascii="Cambria" w:hAnsi="Cambria" w:cs="Arial"/>
          <w:sz w:val="24"/>
          <w:szCs w:val="24"/>
        </w:rPr>
        <w:t xml:space="preserve"> będą zbędne lub niezbędne z punktu widzenia postępowania administracyjnego i procesu inwestycyjnego, czego nie można było przewidzieć w chwili zawarcia umowy. Zamawiający pisemnie poinformuje Wykonawcę o zbędności lub niezbędności elementu/ów </w:t>
      </w:r>
      <w:r w:rsidR="008325E8" w:rsidRPr="008325E8">
        <w:rPr>
          <w:rFonts w:ascii="Cambria" w:hAnsi="Cambria" w:cs="Arial"/>
          <w:sz w:val="24"/>
          <w:szCs w:val="24"/>
        </w:rPr>
        <w:t>opisu przedmiotu umowy</w:t>
      </w:r>
      <w:r w:rsidRPr="008325E8">
        <w:rPr>
          <w:rFonts w:ascii="Cambria" w:hAnsi="Cambria" w:cs="Arial"/>
          <w:sz w:val="24"/>
          <w:szCs w:val="24"/>
        </w:rPr>
        <w:t>.</w:t>
      </w:r>
    </w:p>
    <w:p w14:paraId="54568DD7" w14:textId="1A90D353" w:rsidR="009145ED" w:rsidRPr="004372B6" w:rsidRDefault="009145ED" w:rsidP="004372B6">
      <w:pPr>
        <w:pStyle w:val="Akapitzlist"/>
        <w:numPr>
          <w:ilvl w:val="0"/>
          <w:numId w:val="38"/>
        </w:numPr>
        <w:autoSpaceDE w:val="0"/>
        <w:autoSpaceDN w:val="0"/>
        <w:spacing w:line="360" w:lineRule="auto"/>
        <w:jc w:val="both"/>
        <w:rPr>
          <w:rFonts w:ascii="Cambria" w:eastAsia="Times New Roman" w:hAnsi="Cambria" w:cs="Arial"/>
          <w:sz w:val="24"/>
          <w:szCs w:val="24"/>
          <w:lang w:eastAsia="ar-SA"/>
        </w:rPr>
      </w:pPr>
      <w:r w:rsidRPr="004372B6">
        <w:rPr>
          <w:rFonts w:ascii="Cambria" w:eastAsia="Times New Roman" w:hAnsi="Cambria" w:cs="Arial"/>
          <w:sz w:val="24"/>
          <w:szCs w:val="24"/>
          <w:lang w:eastAsia="ar-SA"/>
        </w:rPr>
        <w:t>Wykonawca nie może wykonywać prac nieobjętych dokumentacją bez uprzedniej zgody Zamawiającego wyrażonej na piśmie przez osoby umocowane do reprezentowania Zamawiającego - pod rygorem odmowy zapłaty za wykonane prace.</w:t>
      </w:r>
    </w:p>
    <w:p w14:paraId="5CE8472F" w14:textId="2D79E520" w:rsidR="00DA7B0E" w:rsidRPr="00AF5D4D" w:rsidRDefault="00DA7B0E" w:rsidP="000D6F0A">
      <w:pPr>
        <w:spacing w:line="360" w:lineRule="auto"/>
        <w:jc w:val="center"/>
        <w:rPr>
          <w:rFonts w:ascii="Cambria" w:hAnsi="Cambria" w:cs="Arial"/>
          <w:b/>
          <w:sz w:val="24"/>
          <w:szCs w:val="24"/>
        </w:rPr>
      </w:pPr>
      <w:bookmarkStart w:id="5" w:name="_Hlk156830240"/>
      <w:r w:rsidRPr="00AF5D4D">
        <w:rPr>
          <w:rFonts w:ascii="Cambria" w:hAnsi="Cambria" w:cs="Arial"/>
          <w:b/>
          <w:sz w:val="24"/>
          <w:szCs w:val="24"/>
        </w:rPr>
        <w:t>§ 5</w:t>
      </w:r>
    </w:p>
    <w:p w14:paraId="55FFCD5C" w14:textId="77777777" w:rsidR="00DA7B0E" w:rsidRPr="00AF5D4D" w:rsidRDefault="00DA7B0E" w:rsidP="000D6F0A">
      <w:pPr>
        <w:spacing w:line="360" w:lineRule="auto"/>
        <w:jc w:val="center"/>
        <w:rPr>
          <w:rFonts w:ascii="Cambria" w:hAnsi="Cambria" w:cs="Arial"/>
          <w:b/>
          <w:sz w:val="24"/>
          <w:szCs w:val="24"/>
        </w:rPr>
      </w:pPr>
      <w:r w:rsidRPr="00AF5D4D">
        <w:rPr>
          <w:rFonts w:ascii="Cambria" w:hAnsi="Cambria" w:cs="Arial"/>
          <w:b/>
          <w:sz w:val="24"/>
          <w:szCs w:val="24"/>
        </w:rPr>
        <w:t>Rozliczenie przedmiotu umowy</w:t>
      </w:r>
    </w:p>
    <w:bookmarkEnd w:id="5"/>
    <w:p w14:paraId="7AD7B575" w14:textId="77777777" w:rsidR="004372B6" w:rsidRDefault="00FB5934" w:rsidP="004372B6">
      <w:pPr>
        <w:pStyle w:val="Akapitzlist"/>
        <w:numPr>
          <w:ilvl w:val="0"/>
          <w:numId w:val="40"/>
        </w:numPr>
        <w:tabs>
          <w:tab w:val="left" w:pos="0"/>
        </w:tabs>
        <w:spacing w:line="360" w:lineRule="auto"/>
        <w:jc w:val="both"/>
        <w:rPr>
          <w:rFonts w:ascii="Cambria" w:hAnsi="Cambria" w:cs="Arial"/>
          <w:sz w:val="24"/>
          <w:szCs w:val="24"/>
        </w:rPr>
      </w:pPr>
      <w:r w:rsidRPr="004372B6">
        <w:rPr>
          <w:rFonts w:ascii="Cambria" w:hAnsi="Cambria" w:cs="Arial"/>
          <w:sz w:val="24"/>
          <w:szCs w:val="24"/>
        </w:rPr>
        <w:t>Strony przewidują rozliczenie wynagrodzenia Wykonawcy:</w:t>
      </w:r>
    </w:p>
    <w:p w14:paraId="22B326DB" w14:textId="0363AB41" w:rsidR="004372B6" w:rsidRPr="00854BF0" w:rsidRDefault="002E3B88" w:rsidP="004372B6">
      <w:pPr>
        <w:pStyle w:val="Akapitzlist"/>
        <w:numPr>
          <w:ilvl w:val="1"/>
          <w:numId w:val="40"/>
        </w:numPr>
        <w:tabs>
          <w:tab w:val="left" w:pos="0"/>
        </w:tabs>
        <w:spacing w:line="360" w:lineRule="auto"/>
        <w:jc w:val="both"/>
        <w:rPr>
          <w:rFonts w:ascii="Cambria" w:hAnsi="Cambria" w:cs="Arial"/>
          <w:sz w:val="24"/>
          <w:szCs w:val="24"/>
        </w:rPr>
      </w:pPr>
      <w:r w:rsidRPr="00854BF0">
        <w:rPr>
          <w:rFonts w:ascii="Cambria" w:hAnsi="Cambria" w:cs="Arial"/>
          <w:b/>
          <w:bCs/>
          <w:sz w:val="24"/>
          <w:szCs w:val="24"/>
        </w:rPr>
        <w:t>jedną fakturą - wkład własny</w:t>
      </w:r>
      <w:r w:rsidRPr="00854BF0">
        <w:rPr>
          <w:rFonts w:ascii="Cambria" w:hAnsi="Cambria" w:cs="Arial"/>
          <w:sz w:val="24"/>
          <w:szCs w:val="24"/>
        </w:rPr>
        <w:t xml:space="preserve"> - obejmująca </w:t>
      </w:r>
      <w:r w:rsidR="0046517B" w:rsidRPr="00854BF0">
        <w:rPr>
          <w:rFonts w:ascii="Cambria" w:hAnsi="Cambria" w:cs="Arial"/>
          <w:sz w:val="24"/>
          <w:szCs w:val="24"/>
        </w:rPr>
        <w:t xml:space="preserve">3,85 </w:t>
      </w:r>
      <w:r w:rsidRPr="00854BF0">
        <w:rPr>
          <w:rFonts w:ascii="Cambria" w:hAnsi="Cambria" w:cs="Arial"/>
          <w:sz w:val="24"/>
          <w:szCs w:val="24"/>
        </w:rPr>
        <w:t>% wynagrodzenia zamówienia podstawowego brutto, o którym mowa § 4 ust. 1 umowy;</w:t>
      </w:r>
    </w:p>
    <w:p w14:paraId="13158504" w14:textId="1141A6DE" w:rsidR="004372B6" w:rsidRPr="00854BF0" w:rsidRDefault="002E3B88" w:rsidP="004372B6">
      <w:pPr>
        <w:pStyle w:val="Akapitzlist"/>
        <w:numPr>
          <w:ilvl w:val="1"/>
          <w:numId w:val="40"/>
        </w:numPr>
        <w:tabs>
          <w:tab w:val="left" w:pos="0"/>
        </w:tabs>
        <w:spacing w:line="360" w:lineRule="auto"/>
        <w:jc w:val="both"/>
        <w:rPr>
          <w:rFonts w:ascii="Cambria" w:hAnsi="Cambria" w:cs="Arial"/>
          <w:sz w:val="24"/>
          <w:szCs w:val="24"/>
        </w:rPr>
      </w:pPr>
      <w:r w:rsidRPr="00854BF0">
        <w:rPr>
          <w:rFonts w:ascii="Cambria" w:hAnsi="Cambria" w:cs="Arial"/>
          <w:b/>
          <w:bCs/>
          <w:sz w:val="24"/>
          <w:szCs w:val="24"/>
        </w:rPr>
        <w:t>jedną fakturą końcową</w:t>
      </w:r>
      <w:r w:rsidRPr="00854BF0">
        <w:rPr>
          <w:rFonts w:ascii="Cambria" w:hAnsi="Cambria" w:cs="Arial"/>
          <w:sz w:val="24"/>
          <w:szCs w:val="24"/>
        </w:rPr>
        <w:t xml:space="preserve"> która stanowić będzie </w:t>
      </w:r>
      <w:r w:rsidR="0046517B" w:rsidRPr="00854BF0">
        <w:rPr>
          <w:rFonts w:ascii="Cambria" w:hAnsi="Cambria" w:cs="Arial"/>
          <w:sz w:val="24"/>
          <w:szCs w:val="24"/>
        </w:rPr>
        <w:t xml:space="preserve">96,15 </w:t>
      </w:r>
      <w:r w:rsidRPr="00854BF0">
        <w:rPr>
          <w:rFonts w:ascii="Cambria" w:hAnsi="Cambria" w:cs="Arial"/>
          <w:sz w:val="24"/>
          <w:szCs w:val="24"/>
        </w:rPr>
        <w:t>% wynagrodzenia zamówienia podstawowego brutto (środki pochodzące z dofinansowania programu Polski Ład), o którym mowa § 4 ust. 1 umowy;</w:t>
      </w:r>
    </w:p>
    <w:p w14:paraId="11F39541" w14:textId="5AD5EEDE" w:rsidR="002E3B88" w:rsidRPr="00854BF0" w:rsidRDefault="002E3B88" w:rsidP="004372B6">
      <w:pPr>
        <w:pStyle w:val="Akapitzlist"/>
        <w:numPr>
          <w:ilvl w:val="1"/>
          <w:numId w:val="40"/>
        </w:numPr>
        <w:tabs>
          <w:tab w:val="left" w:pos="0"/>
        </w:tabs>
        <w:spacing w:line="360" w:lineRule="auto"/>
        <w:jc w:val="both"/>
        <w:rPr>
          <w:rFonts w:ascii="Cambria" w:hAnsi="Cambria" w:cs="Arial"/>
          <w:sz w:val="24"/>
          <w:szCs w:val="24"/>
        </w:rPr>
      </w:pPr>
      <w:r w:rsidRPr="00854BF0">
        <w:rPr>
          <w:rFonts w:ascii="Cambria" w:hAnsi="Cambria" w:cs="Arial"/>
          <w:sz w:val="24"/>
          <w:szCs w:val="24"/>
        </w:rPr>
        <w:t>ewentualnie dodatkowo jedna faktura za prace dodatkowe i/ lub/ albo zamienne za które zapłaci Zamawiający ze środków własnych;</w:t>
      </w:r>
    </w:p>
    <w:p w14:paraId="5A254095" w14:textId="3EC3EB75" w:rsidR="007B07E3" w:rsidRDefault="0048763C" w:rsidP="007B07E3">
      <w:pPr>
        <w:pStyle w:val="Akapitzlist"/>
        <w:numPr>
          <w:ilvl w:val="0"/>
          <w:numId w:val="40"/>
        </w:numPr>
        <w:tabs>
          <w:tab w:val="left" w:pos="709"/>
        </w:tabs>
        <w:spacing w:line="360" w:lineRule="auto"/>
        <w:jc w:val="both"/>
        <w:rPr>
          <w:rFonts w:ascii="Cambria" w:hAnsi="Cambria" w:cs="Arial"/>
          <w:sz w:val="24"/>
          <w:szCs w:val="24"/>
        </w:rPr>
      </w:pPr>
      <w:bookmarkStart w:id="6" w:name="_Hlk158807246"/>
      <w:r w:rsidRPr="007B07E3">
        <w:rPr>
          <w:rFonts w:ascii="Cambria" w:hAnsi="Cambria" w:cs="Arial"/>
          <w:sz w:val="24"/>
          <w:szCs w:val="24"/>
        </w:rPr>
        <w:t xml:space="preserve">Zaliczka określona w § 5  ust.1 lit. a) zostanie udzielona Wykonawcy na jego wniosek na podstawie faktury </w:t>
      </w:r>
      <w:r w:rsidR="001C3948" w:rsidRPr="007B07E3">
        <w:rPr>
          <w:rFonts w:ascii="Cambria" w:hAnsi="Cambria" w:cs="Arial"/>
          <w:sz w:val="24"/>
          <w:szCs w:val="24"/>
        </w:rPr>
        <w:t>zaliczkowej</w:t>
      </w:r>
      <w:r w:rsidRPr="007B07E3">
        <w:rPr>
          <w:rFonts w:ascii="Cambria" w:hAnsi="Cambria" w:cs="Arial"/>
          <w:sz w:val="24"/>
          <w:szCs w:val="24"/>
        </w:rPr>
        <w:t xml:space="preserve"> przedłożonej przez Wykonawcę.  Wypłata zaliczki nastąpi w terminie</w:t>
      </w:r>
      <w:r w:rsidR="00670A78">
        <w:rPr>
          <w:rFonts w:ascii="Cambria" w:hAnsi="Cambria" w:cs="Arial"/>
          <w:sz w:val="24"/>
          <w:szCs w:val="24"/>
        </w:rPr>
        <w:t xml:space="preserve"> do 2</w:t>
      </w:r>
      <w:r w:rsidRPr="007B07E3">
        <w:rPr>
          <w:rFonts w:ascii="Cambria" w:hAnsi="Cambria" w:cs="Arial"/>
          <w:sz w:val="24"/>
          <w:szCs w:val="24"/>
        </w:rPr>
        <w:t xml:space="preserve">0 dni od dnia otrzymania przez Zamawiającego faktury </w:t>
      </w:r>
      <w:r w:rsidR="001C3948" w:rsidRPr="007B07E3">
        <w:rPr>
          <w:rFonts w:ascii="Cambria" w:hAnsi="Cambria" w:cs="Arial"/>
          <w:sz w:val="24"/>
          <w:szCs w:val="24"/>
        </w:rPr>
        <w:t>zaliczkowej</w:t>
      </w:r>
      <w:r w:rsidRPr="007B07E3">
        <w:rPr>
          <w:rFonts w:ascii="Cambria" w:hAnsi="Cambria" w:cs="Arial"/>
          <w:sz w:val="24"/>
          <w:szCs w:val="24"/>
        </w:rPr>
        <w:t xml:space="preserve">. </w:t>
      </w:r>
    </w:p>
    <w:p w14:paraId="43FC3E84" w14:textId="77777777" w:rsidR="007B07E3" w:rsidRDefault="0048763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hAnsi="Cambria" w:cs="Arial"/>
          <w:sz w:val="24"/>
          <w:szCs w:val="24"/>
        </w:rPr>
        <w:t>Rozliczenie udzielonej zaliczki nastąpi wraz z rozliczeniem zakończenia umowy                  w wystawionej fakturze za wykonane i odebrane roboty końcowe.</w:t>
      </w:r>
    </w:p>
    <w:p w14:paraId="5270CF6F" w14:textId="77777777" w:rsidR="007B07E3" w:rsidRDefault="0048763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hAnsi="Cambria" w:cs="Arial"/>
          <w:sz w:val="24"/>
          <w:szCs w:val="24"/>
        </w:rPr>
        <w:t xml:space="preserve">W przypadku odstąpienia od umowy w okolicznościach wskazanych w umowie  Wykonawca zobowiązany jest do zwrotu zaliczki w terminie do 2 dni roboczych od dnia wezwania do zwrotu zaliczki  przez Zamawiającego.   </w:t>
      </w:r>
      <w:bookmarkEnd w:id="6"/>
    </w:p>
    <w:p w14:paraId="38D58E84" w14:textId="77777777" w:rsidR="007B07E3" w:rsidRDefault="00CE026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hAnsi="Cambria" w:cs="Arial"/>
          <w:sz w:val="24"/>
          <w:szCs w:val="24"/>
        </w:rPr>
        <w:t>Strony ustalają, że płatność faktur</w:t>
      </w:r>
      <w:r w:rsidR="002E3B88" w:rsidRPr="007B07E3">
        <w:rPr>
          <w:rFonts w:ascii="Cambria" w:hAnsi="Cambria" w:cs="Arial"/>
          <w:sz w:val="24"/>
          <w:szCs w:val="24"/>
        </w:rPr>
        <w:t>y</w:t>
      </w:r>
      <w:r w:rsidRPr="007B07E3">
        <w:rPr>
          <w:rFonts w:ascii="Cambria" w:hAnsi="Cambria" w:cs="Arial"/>
          <w:sz w:val="24"/>
          <w:szCs w:val="24"/>
        </w:rPr>
        <w:t>, o któr</w:t>
      </w:r>
      <w:r w:rsidR="002E3B88" w:rsidRPr="007B07E3">
        <w:rPr>
          <w:rFonts w:ascii="Cambria" w:hAnsi="Cambria" w:cs="Arial"/>
          <w:sz w:val="24"/>
          <w:szCs w:val="24"/>
        </w:rPr>
        <w:t>ej</w:t>
      </w:r>
      <w:r w:rsidRPr="007B07E3">
        <w:rPr>
          <w:rFonts w:ascii="Cambria" w:hAnsi="Cambria" w:cs="Arial"/>
          <w:sz w:val="24"/>
          <w:szCs w:val="24"/>
        </w:rPr>
        <w:t xml:space="preserve"> mowa</w:t>
      </w:r>
      <w:r w:rsidR="007F6355" w:rsidRPr="007B07E3">
        <w:rPr>
          <w:rFonts w:ascii="Cambria" w:hAnsi="Cambria" w:cs="Arial"/>
          <w:sz w:val="24"/>
          <w:szCs w:val="24"/>
        </w:rPr>
        <w:t xml:space="preserve"> w </w:t>
      </w:r>
      <w:bookmarkStart w:id="7" w:name="_Hlk159232430"/>
      <w:r w:rsidR="007F6355" w:rsidRPr="007B07E3">
        <w:rPr>
          <w:rFonts w:ascii="Cambria" w:hAnsi="Cambria" w:cs="Arial"/>
          <w:sz w:val="24"/>
          <w:szCs w:val="24"/>
        </w:rPr>
        <w:t>§ 5</w:t>
      </w:r>
      <w:r w:rsidRPr="007B07E3">
        <w:rPr>
          <w:rFonts w:ascii="Cambria" w:hAnsi="Cambria" w:cs="Arial"/>
          <w:sz w:val="24"/>
          <w:szCs w:val="24"/>
        </w:rPr>
        <w:t xml:space="preserve"> </w:t>
      </w:r>
      <w:r w:rsidR="007F6355" w:rsidRPr="007B07E3">
        <w:rPr>
          <w:rFonts w:ascii="Cambria" w:hAnsi="Cambria" w:cs="Arial"/>
          <w:sz w:val="24"/>
          <w:szCs w:val="24"/>
        </w:rPr>
        <w:t xml:space="preserve"> ust.1 lit. </w:t>
      </w:r>
      <w:bookmarkEnd w:id="7"/>
      <w:r w:rsidR="007F6355" w:rsidRPr="007B07E3">
        <w:rPr>
          <w:rFonts w:ascii="Cambria" w:hAnsi="Cambria" w:cs="Arial"/>
          <w:sz w:val="24"/>
          <w:szCs w:val="24"/>
        </w:rPr>
        <w:t xml:space="preserve"> </w:t>
      </w:r>
      <w:r w:rsidR="002E3B88" w:rsidRPr="007B07E3">
        <w:rPr>
          <w:rFonts w:ascii="Cambria" w:hAnsi="Cambria" w:cs="Arial"/>
          <w:sz w:val="24"/>
          <w:szCs w:val="24"/>
        </w:rPr>
        <w:t>b</w:t>
      </w:r>
      <w:r w:rsidR="007F6355" w:rsidRPr="007B07E3">
        <w:rPr>
          <w:rFonts w:ascii="Cambria" w:hAnsi="Cambria" w:cs="Arial"/>
          <w:sz w:val="24"/>
          <w:szCs w:val="24"/>
        </w:rPr>
        <w:t xml:space="preserve">) </w:t>
      </w:r>
      <w:r w:rsidRPr="007B07E3">
        <w:rPr>
          <w:rFonts w:ascii="Cambria" w:hAnsi="Cambria" w:cs="Arial"/>
          <w:sz w:val="24"/>
          <w:szCs w:val="24"/>
        </w:rPr>
        <w:t>umowy uzależniona jest od otrzymania przez Zamawiającego środków z programu Polski Ład na wypłatę wynagrodzenia Wykonawcy. Środki te przekazywane są Zamawiającemu</w:t>
      </w:r>
      <w:r w:rsidR="007B07E3">
        <w:rPr>
          <w:rFonts w:ascii="Cambria" w:hAnsi="Cambria" w:cs="Arial"/>
          <w:sz w:val="24"/>
          <w:szCs w:val="24"/>
        </w:rPr>
        <w:t xml:space="preserve"> </w:t>
      </w:r>
      <w:r w:rsidRPr="007B07E3">
        <w:rPr>
          <w:rFonts w:ascii="Cambria" w:hAnsi="Cambria" w:cs="Arial"/>
          <w:sz w:val="24"/>
          <w:szCs w:val="24"/>
        </w:rPr>
        <w:t>w oknach płatniczych. W sytuacji dokonania przez Zamawiającego wypłaty wynagrodzenia po terminie na skutek niezależnych opóźnień w przekazaniu przez BGK środków Wykonawca oświadcza, że nie będzie dochodził kar umownych lub odsetek z tego tytułu.</w:t>
      </w:r>
    </w:p>
    <w:p w14:paraId="0787B341" w14:textId="77777777" w:rsidR="007B07E3" w:rsidRDefault="00CE026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eastAsia="Tahoma" w:hAnsi="Cambria" w:cs="Arial"/>
          <w:bCs/>
          <w:kern w:val="1"/>
          <w:sz w:val="24"/>
          <w:szCs w:val="24"/>
          <w:lang w:eastAsia="hi-IN" w:bidi="hi-IN"/>
        </w:rPr>
        <w:t>Podstawą wystawienia faktury końcowej stanowić będzie protokół odbioru potwierdzający prawidłowe wykonanie umowy.</w:t>
      </w:r>
    </w:p>
    <w:p w14:paraId="193827A9" w14:textId="77777777" w:rsidR="007B07E3" w:rsidRDefault="00CE026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hAnsi="Cambria" w:cs="Arial"/>
          <w:sz w:val="24"/>
          <w:szCs w:val="24"/>
        </w:rPr>
        <w:t xml:space="preserve">Płatność faktur nastąpi w terminie do 30 dni kalendarzowych. </w:t>
      </w:r>
    </w:p>
    <w:p w14:paraId="02C73A04" w14:textId="77777777" w:rsidR="007B07E3" w:rsidRDefault="00CE026C" w:rsidP="007B07E3">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eastAsia="Tahoma" w:hAnsi="Cambria" w:cs="Arial"/>
          <w:bCs/>
          <w:kern w:val="1"/>
          <w:sz w:val="24"/>
          <w:szCs w:val="24"/>
          <w:lang w:eastAsia="hi-IN" w:bidi="hi-IN"/>
        </w:rPr>
        <w:t>Przez dzień zapłaty wynagrodzenia rozumie się dzień obciążenia rachunku bankowego Zamawiającego.</w:t>
      </w:r>
    </w:p>
    <w:p w14:paraId="1CEF9B51" w14:textId="36B8185F" w:rsidR="00AD4E5C" w:rsidRPr="00854BF0" w:rsidRDefault="00CE026C" w:rsidP="000D6F0A">
      <w:pPr>
        <w:pStyle w:val="Akapitzlist"/>
        <w:numPr>
          <w:ilvl w:val="0"/>
          <w:numId w:val="40"/>
        </w:numPr>
        <w:tabs>
          <w:tab w:val="left" w:pos="709"/>
        </w:tabs>
        <w:spacing w:line="360" w:lineRule="auto"/>
        <w:jc w:val="both"/>
        <w:rPr>
          <w:rFonts w:ascii="Cambria" w:hAnsi="Cambria" w:cs="Arial"/>
          <w:sz w:val="24"/>
          <w:szCs w:val="24"/>
        </w:rPr>
      </w:pPr>
      <w:r w:rsidRPr="007B07E3">
        <w:rPr>
          <w:rFonts w:ascii="Cambria" w:eastAsia="Tahoma" w:hAnsi="Cambria" w:cs="Arial"/>
          <w:bCs/>
          <w:kern w:val="1"/>
          <w:sz w:val="24"/>
          <w:szCs w:val="24"/>
          <w:lang w:eastAsia="hi-IN" w:bidi="hi-IN"/>
        </w:rPr>
        <w:t xml:space="preserve">W przypadku powierzenia wykonania części zamówienia podwykonawcom lub dalszym podwykonawcom wraz z fakturą </w:t>
      </w:r>
      <w:r w:rsidRPr="007B07E3">
        <w:rPr>
          <w:rFonts w:ascii="Cambria" w:hAnsi="Cambria" w:cs="Arial"/>
          <w:sz w:val="24"/>
          <w:szCs w:val="24"/>
        </w:rPr>
        <w:t xml:space="preserve">załączone będzie zestawienie kwot umówionych wynagrodzeń wszystkich zgłoszonych podwykonawców </w:t>
      </w:r>
      <w:r w:rsidRPr="007B07E3">
        <w:rPr>
          <w:rFonts w:ascii="Cambria" w:eastAsia="Tahoma" w:hAnsi="Cambria" w:cs="Arial"/>
          <w:bCs/>
          <w:kern w:val="1"/>
          <w:sz w:val="24"/>
          <w:szCs w:val="24"/>
          <w:lang w:eastAsia="hi-IN" w:bidi="hi-IN"/>
        </w:rPr>
        <w:t>oraz dowody zapłaty wymagalnego wynagrodzenia podwykonawcom i dalszym podwykonawco</w:t>
      </w:r>
      <w:r w:rsidR="007B07E3">
        <w:rPr>
          <w:rFonts w:ascii="Cambria" w:eastAsia="Tahoma" w:hAnsi="Cambria" w:cs="Arial"/>
          <w:bCs/>
          <w:kern w:val="1"/>
          <w:sz w:val="24"/>
          <w:szCs w:val="24"/>
          <w:lang w:eastAsia="hi-IN" w:bidi="hi-IN"/>
        </w:rPr>
        <w:t>m</w:t>
      </w:r>
      <w:r w:rsidR="005E702A" w:rsidRPr="007B07E3">
        <w:rPr>
          <w:rFonts w:ascii="Cambria" w:eastAsia="Tahoma" w:hAnsi="Cambria" w:cs="Arial"/>
          <w:bCs/>
          <w:kern w:val="1"/>
          <w:sz w:val="24"/>
          <w:szCs w:val="24"/>
          <w:lang w:eastAsia="hi-IN" w:bidi="hi-IN"/>
        </w:rPr>
        <w:t xml:space="preserve"> </w:t>
      </w:r>
      <w:r w:rsidRPr="007B07E3">
        <w:rPr>
          <w:rFonts w:ascii="Cambria" w:eastAsia="Tahoma" w:hAnsi="Cambria" w:cs="Arial"/>
          <w:bCs/>
          <w:kern w:val="1"/>
          <w:sz w:val="24"/>
          <w:szCs w:val="24"/>
          <w:lang w:eastAsia="hi-IN" w:bidi="hi-IN"/>
        </w:rPr>
        <w:t xml:space="preserve">w zakresie wszelkich zobowiązań wynikających z udziału podwykonawcy i dalszego podwykonawcy w realizacji części zamówienia objętego fakturą. </w:t>
      </w:r>
    </w:p>
    <w:p w14:paraId="5292A0A8" w14:textId="7FF4A6FA" w:rsidR="00AD4E5C" w:rsidRPr="00AF5D4D" w:rsidRDefault="00AD4E5C" w:rsidP="000D6F0A">
      <w:pPr>
        <w:spacing w:line="360" w:lineRule="auto"/>
        <w:jc w:val="center"/>
        <w:rPr>
          <w:rFonts w:ascii="Cambria" w:hAnsi="Cambria" w:cs="Arial"/>
          <w:b/>
          <w:sz w:val="24"/>
          <w:szCs w:val="24"/>
        </w:rPr>
      </w:pPr>
      <w:r w:rsidRPr="00AF5D4D">
        <w:rPr>
          <w:rFonts w:ascii="Cambria" w:hAnsi="Cambria" w:cs="Arial"/>
          <w:b/>
          <w:sz w:val="24"/>
          <w:szCs w:val="24"/>
        </w:rPr>
        <w:t>§ 6</w:t>
      </w:r>
    </w:p>
    <w:p w14:paraId="5E2A3F25" w14:textId="7F60C95F" w:rsidR="00AD4E5C" w:rsidRPr="00AF5D4D" w:rsidRDefault="00AD4E5C" w:rsidP="000D6F0A">
      <w:pPr>
        <w:spacing w:line="360" w:lineRule="auto"/>
        <w:jc w:val="center"/>
        <w:rPr>
          <w:rFonts w:ascii="Cambria" w:hAnsi="Cambria" w:cs="Arial"/>
          <w:b/>
          <w:sz w:val="24"/>
          <w:szCs w:val="24"/>
        </w:rPr>
      </w:pPr>
      <w:r w:rsidRPr="00AF5D4D">
        <w:rPr>
          <w:rFonts w:ascii="Cambria" w:hAnsi="Cambria" w:cs="Arial"/>
          <w:b/>
          <w:sz w:val="24"/>
          <w:szCs w:val="24"/>
        </w:rPr>
        <w:t>Odbiory</w:t>
      </w:r>
    </w:p>
    <w:p w14:paraId="0EEE6CA9" w14:textId="77777777" w:rsidR="00B129BD" w:rsidRDefault="00AD4E5C" w:rsidP="00B129BD">
      <w:pPr>
        <w:pStyle w:val="Akapitzlist"/>
        <w:numPr>
          <w:ilvl w:val="0"/>
          <w:numId w:val="32"/>
        </w:numPr>
        <w:tabs>
          <w:tab w:val="left" w:pos="709"/>
          <w:tab w:val="left" w:pos="3850"/>
        </w:tabs>
        <w:spacing w:line="360" w:lineRule="auto"/>
        <w:rPr>
          <w:rFonts w:ascii="Cambria" w:eastAsia="Tahoma" w:hAnsi="Cambria" w:cs="Arial"/>
          <w:bCs/>
          <w:kern w:val="1"/>
          <w:sz w:val="24"/>
          <w:szCs w:val="24"/>
          <w:lang w:eastAsia="hi-IN" w:bidi="hi-IN"/>
        </w:rPr>
      </w:pPr>
      <w:r w:rsidRPr="00AF5D4D">
        <w:rPr>
          <w:rFonts w:ascii="Cambria" w:eastAsia="Tahoma" w:hAnsi="Cambria" w:cs="Arial"/>
          <w:bCs/>
          <w:kern w:val="1"/>
          <w:sz w:val="24"/>
          <w:szCs w:val="24"/>
          <w:lang w:eastAsia="hi-IN" w:bidi="hi-IN"/>
        </w:rPr>
        <w:t xml:space="preserve">Strony przewidują następujące rodzaje odbiorów: </w:t>
      </w:r>
    </w:p>
    <w:p w14:paraId="2D590399" w14:textId="77777777" w:rsidR="00B129BD" w:rsidRDefault="00AD4E5C" w:rsidP="00B129BD">
      <w:pPr>
        <w:pStyle w:val="Akapitzlist"/>
        <w:numPr>
          <w:ilvl w:val="1"/>
          <w:numId w:val="32"/>
        </w:numPr>
        <w:tabs>
          <w:tab w:val="left" w:pos="709"/>
          <w:tab w:val="left" w:pos="3850"/>
        </w:tabs>
        <w:spacing w:line="360" w:lineRule="auto"/>
        <w:rPr>
          <w:rFonts w:ascii="Cambria" w:eastAsia="Tahoma" w:hAnsi="Cambria" w:cs="Arial"/>
          <w:bCs/>
          <w:kern w:val="1"/>
          <w:sz w:val="24"/>
          <w:szCs w:val="24"/>
          <w:lang w:eastAsia="hi-IN" w:bidi="hi-IN"/>
        </w:rPr>
      </w:pPr>
      <w:r w:rsidRPr="00B129BD">
        <w:rPr>
          <w:rFonts w:ascii="Cambria" w:eastAsia="Tahoma" w:hAnsi="Cambria" w:cs="Arial"/>
          <w:bCs/>
          <w:kern w:val="1"/>
          <w:sz w:val="24"/>
          <w:szCs w:val="24"/>
          <w:lang w:eastAsia="hi-IN" w:bidi="hi-IN"/>
        </w:rPr>
        <w:t xml:space="preserve">odbiór częściowy prac, </w:t>
      </w:r>
    </w:p>
    <w:p w14:paraId="4F1DE64C" w14:textId="4AEBBF8D" w:rsidR="0066224C" w:rsidRPr="00B129BD" w:rsidRDefault="00AD4E5C" w:rsidP="00B129BD">
      <w:pPr>
        <w:pStyle w:val="Akapitzlist"/>
        <w:numPr>
          <w:ilvl w:val="1"/>
          <w:numId w:val="32"/>
        </w:numPr>
        <w:tabs>
          <w:tab w:val="left" w:pos="709"/>
          <w:tab w:val="left" w:pos="3850"/>
        </w:tabs>
        <w:spacing w:line="360" w:lineRule="auto"/>
        <w:rPr>
          <w:rFonts w:ascii="Cambria" w:eastAsia="Tahoma" w:hAnsi="Cambria" w:cs="Arial"/>
          <w:bCs/>
          <w:kern w:val="1"/>
          <w:sz w:val="24"/>
          <w:szCs w:val="24"/>
          <w:lang w:eastAsia="hi-IN" w:bidi="hi-IN"/>
        </w:rPr>
      </w:pPr>
      <w:r w:rsidRPr="00B129BD">
        <w:rPr>
          <w:rFonts w:ascii="Cambria" w:eastAsia="Tahoma" w:hAnsi="Cambria" w:cs="Arial"/>
          <w:bCs/>
          <w:kern w:val="1"/>
          <w:sz w:val="24"/>
          <w:szCs w:val="24"/>
          <w:lang w:eastAsia="hi-IN" w:bidi="hi-IN"/>
        </w:rPr>
        <w:t xml:space="preserve">odbiór końcowy prac. </w:t>
      </w:r>
    </w:p>
    <w:p w14:paraId="66189A1F" w14:textId="51205C30" w:rsidR="00AD4E5C" w:rsidRPr="00B129BD" w:rsidRDefault="00AD4E5C" w:rsidP="00B129BD">
      <w:pPr>
        <w:pStyle w:val="Akapitzlist"/>
        <w:numPr>
          <w:ilvl w:val="0"/>
          <w:numId w:val="32"/>
        </w:numPr>
        <w:tabs>
          <w:tab w:val="left" w:pos="709"/>
          <w:tab w:val="left" w:pos="3850"/>
        </w:tabs>
        <w:spacing w:line="360" w:lineRule="auto"/>
        <w:jc w:val="both"/>
        <w:rPr>
          <w:rFonts w:ascii="Cambria" w:eastAsia="Tahoma" w:hAnsi="Cambria" w:cs="Arial"/>
          <w:bCs/>
          <w:kern w:val="1"/>
          <w:sz w:val="24"/>
          <w:szCs w:val="24"/>
          <w:lang w:eastAsia="hi-IN" w:bidi="hi-IN"/>
        </w:rPr>
      </w:pPr>
      <w:r w:rsidRPr="00B129BD">
        <w:rPr>
          <w:rFonts w:ascii="Cambria" w:eastAsia="Tahoma" w:hAnsi="Cambria" w:cs="Arial"/>
          <w:bCs/>
          <w:kern w:val="1"/>
          <w:sz w:val="24"/>
          <w:szCs w:val="24"/>
          <w:lang w:eastAsia="hi-IN" w:bidi="hi-IN"/>
        </w:rPr>
        <w:t>Potwierdzeniem odbiorów prac będzie podpisanie protokołu odbioru prac</w:t>
      </w:r>
      <w:r w:rsidR="00B129BD" w:rsidRPr="00B129BD">
        <w:rPr>
          <w:rFonts w:ascii="Cambria" w:eastAsia="Tahoma" w:hAnsi="Cambria" w:cs="Arial"/>
          <w:bCs/>
          <w:kern w:val="1"/>
          <w:sz w:val="24"/>
          <w:szCs w:val="24"/>
          <w:lang w:eastAsia="hi-IN" w:bidi="hi-IN"/>
        </w:rPr>
        <w:t xml:space="preserve"> bez zastrzeżeń</w:t>
      </w:r>
      <w:r w:rsidRPr="00B129BD">
        <w:rPr>
          <w:rFonts w:ascii="Cambria" w:eastAsia="Tahoma" w:hAnsi="Cambria" w:cs="Arial"/>
          <w:bCs/>
          <w:kern w:val="1"/>
          <w:sz w:val="24"/>
          <w:szCs w:val="24"/>
          <w:lang w:eastAsia="hi-IN" w:bidi="hi-IN"/>
        </w:rPr>
        <w:t xml:space="preserve"> przez Strony niniejszej umowy.</w:t>
      </w:r>
    </w:p>
    <w:p w14:paraId="13446758" w14:textId="77777777" w:rsidR="001C3948" w:rsidRPr="00AF5D4D" w:rsidRDefault="001C3948" w:rsidP="002E3B88">
      <w:pPr>
        <w:tabs>
          <w:tab w:val="left" w:pos="709"/>
          <w:tab w:val="left" w:pos="3850"/>
        </w:tabs>
        <w:spacing w:line="360" w:lineRule="auto"/>
        <w:rPr>
          <w:rFonts w:ascii="Cambria" w:eastAsia="Tahoma" w:hAnsi="Cambria" w:cs="Arial"/>
          <w:b/>
          <w:kern w:val="1"/>
          <w:sz w:val="24"/>
          <w:szCs w:val="24"/>
          <w:lang w:eastAsia="hi-IN" w:bidi="hi-IN"/>
        </w:rPr>
      </w:pPr>
    </w:p>
    <w:p w14:paraId="07B53368" w14:textId="423D6094" w:rsidR="00AD4E5C" w:rsidRPr="00AF5D4D" w:rsidRDefault="00AD4E5C" w:rsidP="000D6F0A">
      <w:pPr>
        <w:tabs>
          <w:tab w:val="left" w:pos="709"/>
          <w:tab w:val="left" w:pos="3850"/>
        </w:tabs>
        <w:spacing w:line="360" w:lineRule="auto"/>
        <w:jc w:val="center"/>
        <w:rPr>
          <w:rFonts w:ascii="Cambria" w:eastAsia="Tahoma" w:hAnsi="Cambria" w:cs="Arial"/>
          <w:b/>
          <w:kern w:val="1"/>
          <w:sz w:val="24"/>
          <w:szCs w:val="24"/>
          <w:lang w:eastAsia="hi-IN" w:bidi="hi-IN"/>
        </w:rPr>
      </w:pPr>
      <w:r w:rsidRPr="00AF5D4D">
        <w:rPr>
          <w:rFonts w:ascii="Cambria" w:eastAsia="Tahoma" w:hAnsi="Cambria" w:cs="Arial"/>
          <w:b/>
          <w:kern w:val="1"/>
          <w:sz w:val="24"/>
          <w:szCs w:val="24"/>
          <w:lang w:eastAsia="hi-IN" w:bidi="hi-IN"/>
        </w:rPr>
        <w:t>§</w:t>
      </w:r>
      <w:r w:rsidR="008A379F" w:rsidRPr="00AF5D4D">
        <w:rPr>
          <w:rFonts w:ascii="Cambria" w:eastAsia="Tahoma" w:hAnsi="Cambria" w:cs="Arial"/>
          <w:b/>
          <w:kern w:val="1"/>
          <w:sz w:val="24"/>
          <w:szCs w:val="24"/>
          <w:lang w:eastAsia="hi-IN" w:bidi="hi-IN"/>
        </w:rPr>
        <w:t xml:space="preserve"> 7</w:t>
      </w:r>
    </w:p>
    <w:p w14:paraId="0904CC48" w14:textId="60EAB8CC" w:rsidR="00AD4E5C" w:rsidRPr="00AF5D4D" w:rsidRDefault="00AD4E5C" w:rsidP="000D6F0A">
      <w:pPr>
        <w:tabs>
          <w:tab w:val="left" w:pos="709"/>
          <w:tab w:val="left" w:pos="3850"/>
        </w:tabs>
        <w:spacing w:line="360" w:lineRule="auto"/>
        <w:jc w:val="center"/>
        <w:rPr>
          <w:rFonts w:ascii="Cambria" w:eastAsia="Tahoma" w:hAnsi="Cambria" w:cs="Arial"/>
          <w:b/>
          <w:kern w:val="1"/>
          <w:sz w:val="24"/>
          <w:szCs w:val="24"/>
          <w:lang w:eastAsia="hi-IN" w:bidi="hi-IN"/>
        </w:rPr>
      </w:pPr>
      <w:r w:rsidRPr="00AF5D4D">
        <w:rPr>
          <w:rFonts w:ascii="Cambria" w:eastAsia="Tahoma" w:hAnsi="Cambria" w:cs="Arial"/>
          <w:b/>
          <w:kern w:val="1"/>
          <w:sz w:val="24"/>
          <w:szCs w:val="24"/>
          <w:lang w:eastAsia="hi-IN" w:bidi="hi-IN"/>
        </w:rPr>
        <w:t>Gwarancja i rękojmia</w:t>
      </w:r>
    </w:p>
    <w:p w14:paraId="545B6770" w14:textId="450F424F"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AF5D4D">
        <w:rPr>
          <w:rFonts w:ascii="Cambria" w:eastAsia="Tahoma" w:hAnsi="Cambria" w:cs="Arial"/>
          <w:bCs/>
          <w:kern w:val="1"/>
          <w:sz w:val="24"/>
          <w:szCs w:val="24"/>
          <w:lang w:eastAsia="hi-IN" w:bidi="hi-IN"/>
        </w:rPr>
        <w:t xml:space="preserve">Wykonawca udziela gwarancji i rękojmi na przedmiot zamówienia na okres </w:t>
      </w:r>
      <w:r w:rsidRPr="00AF5D4D">
        <w:rPr>
          <w:rFonts w:ascii="Cambria" w:eastAsia="Tahoma" w:hAnsi="Cambria" w:cs="Arial"/>
          <w:bCs/>
          <w:kern w:val="1"/>
          <w:sz w:val="24"/>
          <w:szCs w:val="24"/>
          <w:lang w:eastAsia="hi-IN" w:bidi="hi-IN"/>
        </w:rPr>
        <w:br/>
      </w:r>
      <w:r w:rsidR="008325E8">
        <w:rPr>
          <w:rFonts w:ascii="Cambria" w:eastAsia="Tahoma" w:hAnsi="Cambria" w:cs="Arial"/>
          <w:b/>
          <w:kern w:val="1"/>
          <w:sz w:val="24"/>
          <w:szCs w:val="24"/>
          <w:lang w:eastAsia="hi-IN" w:bidi="hi-IN"/>
        </w:rPr>
        <w:t>……….</w:t>
      </w:r>
      <w:r w:rsidR="007B07E3">
        <w:rPr>
          <w:rFonts w:ascii="Cambria" w:eastAsia="Tahoma" w:hAnsi="Cambria" w:cs="Arial"/>
          <w:b/>
          <w:kern w:val="1"/>
          <w:sz w:val="24"/>
          <w:szCs w:val="24"/>
          <w:lang w:eastAsia="hi-IN" w:bidi="hi-IN"/>
        </w:rPr>
        <w:t xml:space="preserve"> miesięcy</w:t>
      </w:r>
      <w:r w:rsidRPr="00AF5D4D">
        <w:rPr>
          <w:rFonts w:ascii="Cambria" w:eastAsia="Tahoma" w:hAnsi="Cambria" w:cs="Arial"/>
          <w:b/>
          <w:kern w:val="1"/>
          <w:sz w:val="24"/>
          <w:szCs w:val="24"/>
          <w:lang w:eastAsia="hi-IN" w:bidi="hi-IN"/>
        </w:rPr>
        <w:t>,</w:t>
      </w:r>
      <w:r w:rsidRPr="00AF5D4D">
        <w:rPr>
          <w:rFonts w:ascii="Cambria" w:eastAsia="Tahoma" w:hAnsi="Cambria" w:cs="Arial"/>
          <w:bCs/>
          <w:kern w:val="1"/>
          <w:sz w:val="24"/>
          <w:szCs w:val="24"/>
          <w:lang w:eastAsia="hi-IN" w:bidi="hi-IN"/>
        </w:rPr>
        <w:t xml:space="preserve"> licząc od dnia podpisania </w:t>
      </w:r>
      <w:r w:rsidR="00AE5AEC">
        <w:rPr>
          <w:rFonts w:ascii="Cambria" w:eastAsia="Tahoma" w:hAnsi="Cambria" w:cs="Arial"/>
          <w:bCs/>
          <w:kern w:val="1"/>
          <w:sz w:val="24"/>
          <w:szCs w:val="24"/>
          <w:lang w:eastAsia="hi-IN" w:bidi="hi-IN"/>
        </w:rPr>
        <w:t xml:space="preserve">bez zastrzeżeń </w:t>
      </w:r>
      <w:r w:rsidRPr="00AF5D4D">
        <w:rPr>
          <w:rFonts w:ascii="Cambria" w:eastAsia="Tahoma" w:hAnsi="Cambria" w:cs="Arial"/>
          <w:bCs/>
          <w:kern w:val="1"/>
          <w:sz w:val="24"/>
          <w:szCs w:val="24"/>
          <w:lang w:eastAsia="hi-IN" w:bidi="hi-IN"/>
        </w:rPr>
        <w:t xml:space="preserve">protokołu odbioru </w:t>
      </w:r>
      <w:r w:rsidR="00021106" w:rsidRPr="00AF5D4D">
        <w:rPr>
          <w:rFonts w:ascii="Cambria" w:eastAsia="Tahoma" w:hAnsi="Cambria" w:cs="Arial"/>
          <w:bCs/>
          <w:kern w:val="1"/>
          <w:sz w:val="24"/>
          <w:szCs w:val="24"/>
          <w:lang w:eastAsia="hi-IN" w:bidi="hi-IN"/>
        </w:rPr>
        <w:t xml:space="preserve">końcowego </w:t>
      </w:r>
      <w:r w:rsidRPr="00AF5D4D">
        <w:rPr>
          <w:rFonts w:ascii="Cambria" w:eastAsia="Tahoma" w:hAnsi="Cambria" w:cs="Arial"/>
          <w:bCs/>
          <w:kern w:val="1"/>
          <w:sz w:val="24"/>
          <w:szCs w:val="24"/>
          <w:lang w:eastAsia="hi-IN" w:bidi="hi-IN"/>
        </w:rPr>
        <w:t>przedmiotu umowy.</w:t>
      </w:r>
    </w:p>
    <w:p w14:paraId="1D53C225" w14:textId="77777777" w:rsidR="007B07E3" w:rsidRDefault="00021106"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Powyższa gwarancja nie obejmuje następujących minimalnych okresów gwarancyjnych zużywalnych materiałów, w normalnym toku eksploatacji, za które nie odpowiada Wykonawca.</w:t>
      </w:r>
    </w:p>
    <w:p w14:paraId="748A9A32" w14:textId="77777777" w:rsidR="007B07E3" w:rsidRDefault="00021106"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Zamawiający może wykonywać uprawnienia z tytułu rękojmi za wady fizyczne, niezależnie od upra</w:t>
      </w:r>
      <w:r w:rsidR="00AE5AEC" w:rsidRPr="007B07E3">
        <w:rPr>
          <w:rFonts w:ascii="Cambria" w:eastAsia="Tahoma" w:hAnsi="Cambria" w:cs="Arial"/>
          <w:bCs/>
          <w:kern w:val="1"/>
          <w:sz w:val="24"/>
          <w:szCs w:val="24"/>
          <w:lang w:eastAsia="hi-IN" w:bidi="hi-IN"/>
        </w:rPr>
        <w:t>wnień wynikających z gwarancji.</w:t>
      </w:r>
    </w:p>
    <w:p w14:paraId="792A6A44"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W przypadku wykrycia wady w pracach wykonanych przez Wykonawcę, Zamawiający zobowiązany jest do niezwłocznego poinformowania o tym fakcie Wykonawcy. Informacja powinna zawierać opis wady oraz we</w:t>
      </w:r>
      <w:r w:rsidR="00AE5AEC" w:rsidRPr="007B07E3">
        <w:rPr>
          <w:rFonts w:ascii="Cambria" w:eastAsia="Tahoma" w:hAnsi="Cambria" w:cs="Arial"/>
          <w:bCs/>
          <w:kern w:val="1"/>
          <w:sz w:val="24"/>
          <w:szCs w:val="24"/>
          <w:lang w:eastAsia="hi-IN" w:bidi="hi-IN"/>
        </w:rPr>
        <w:t>zwanie do jej usunięcia.</w:t>
      </w:r>
    </w:p>
    <w:p w14:paraId="1A35D6E6"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 xml:space="preserve">W związku z ujawnieniem się wad, Zamawiającemu przysługuje uprawnienie do żądania jej usunięcia. </w:t>
      </w:r>
    </w:p>
    <w:p w14:paraId="58BD389D"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 xml:space="preserve">Wykonawca zobowiązany jest do usunięcia </w:t>
      </w:r>
      <w:r w:rsidR="007F6355" w:rsidRPr="007B07E3">
        <w:rPr>
          <w:rFonts w:ascii="Cambria" w:eastAsia="Tahoma" w:hAnsi="Cambria" w:cs="Arial"/>
          <w:bCs/>
          <w:kern w:val="1"/>
          <w:sz w:val="24"/>
          <w:szCs w:val="24"/>
          <w:lang w:eastAsia="hi-IN" w:bidi="hi-IN"/>
        </w:rPr>
        <w:t>w</w:t>
      </w:r>
      <w:r w:rsidRPr="007B07E3">
        <w:rPr>
          <w:rFonts w:ascii="Cambria" w:eastAsia="Tahoma" w:hAnsi="Cambria" w:cs="Arial"/>
          <w:bCs/>
          <w:kern w:val="1"/>
          <w:sz w:val="24"/>
          <w:szCs w:val="24"/>
          <w:lang w:eastAsia="hi-IN" w:bidi="hi-IN"/>
        </w:rPr>
        <w:t xml:space="preserve">ady w terminie do 21 dni od otrzymania informacji od Zamawiającego. W przypadku, gdy wada znacznie utrudnia lub uniemożliwia użytkowanie obiektu, Wykonawca zobowiązany jest do natychmiastowego jej usunięcia, jednak w terminie nie dłuższym niż </w:t>
      </w:r>
      <w:r w:rsidR="00AE5AEC" w:rsidRPr="007B07E3">
        <w:rPr>
          <w:rFonts w:ascii="Cambria" w:eastAsia="Tahoma" w:hAnsi="Cambria" w:cs="Arial"/>
          <w:bCs/>
          <w:kern w:val="1"/>
          <w:sz w:val="24"/>
          <w:szCs w:val="24"/>
          <w:lang w:eastAsia="hi-IN" w:bidi="hi-IN"/>
        </w:rPr>
        <w:t>5</w:t>
      </w:r>
      <w:r w:rsidRPr="007B07E3">
        <w:rPr>
          <w:rFonts w:ascii="Cambria" w:eastAsia="Tahoma" w:hAnsi="Cambria" w:cs="Arial"/>
          <w:bCs/>
          <w:kern w:val="1"/>
          <w:sz w:val="24"/>
          <w:szCs w:val="24"/>
          <w:lang w:eastAsia="hi-IN" w:bidi="hi-IN"/>
        </w:rPr>
        <w:t xml:space="preserve"> dni od otrzymania informacji. </w:t>
      </w:r>
    </w:p>
    <w:p w14:paraId="06FF843E"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W przypadku, gdy Wady nie da się usunąć w terminie wskazanym w ust.3, Wykonawca może zwrócić się do Zamawiającego z wnioskiem o przedłużenie terminu. Wniosek powinien zawierać uzasadnienie oraz wskazywać termin usunięcia wady.</w:t>
      </w:r>
    </w:p>
    <w:p w14:paraId="315BB0D2"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 xml:space="preserve">Niezwłocznie po usunięciu wady Wykonawca informuje o tym fakcie Zamawiającego, który najpóźniej w terminie 7 dni potwierdzi ich usunięcie. </w:t>
      </w:r>
    </w:p>
    <w:p w14:paraId="1F6FFAE4" w14:textId="77777777" w:rsidR="007B07E3" w:rsidRDefault="00AD4E5C"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Zamawiający może wykonywać swoje uprawnienia z gwarancji niezależnie od uprawnień wynikających z rękojmi</w:t>
      </w:r>
      <w:r w:rsidR="001323F3" w:rsidRPr="007B07E3">
        <w:rPr>
          <w:rFonts w:ascii="Cambria" w:eastAsia="Tahoma" w:hAnsi="Cambria" w:cs="Arial"/>
          <w:bCs/>
          <w:kern w:val="1"/>
          <w:sz w:val="24"/>
          <w:szCs w:val="24"/>
          <w:lang w:eastAsia="hi-IN" w:bidi="hi-IN"/>
        </w:rPr>
        <w:t>.</w:t>
      </w:r>
    </w:p>
    <w:p w14:paraId="728541AC" w14:textId="77777777" w:rsidR="007B07E3" w:rsidRDefault="008A379F"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 xml:space="preserve">Wszelkie koszty związane z realizacją obowiązków wynikających z gwarancji </w:t>
      </w:r>
      <w:r w:rsidR="000D6F0A" w:rsidRPr="007B07E3">
        <w:rPr>
          <w:rFonts w:ascii="Cambria" w:eastAsia="Tahoma" w:hAnsi="Cambria" w:cs="Arial"/>
          <w:bCs/>
          <w:kern w:val="1"/>
          <w:sz w:val="24"/>
          <w:szCs w:val="24"/>
          <w:lang w:eastAsia="hi-IN" w:bidi="hi-IN"/>
        </w:rPr>
        <w:t xml:space="preserve">                      </w:t>
      </w:r>
      <w:r w:rsidRPr="007B07E3">
        <w:rPr>
          <w:rFonts w:ascii="Cambria" w:eastAsia="Tahoma" w:hAnsi="Cambria" w:cs="Arial"/>
          <w:bCs/>
          <w:kern w:val="1"/>
          <w:sz w:val="24"/>
          <w:szCs w:val="24"/>
          <w:lang w:eastAsia="hi-IN" w:bidi="hi-IN"/>
        </w:rPr>
        <w:t xml:space="preserve">i rękojmi za wady pokrywa Wykonawca. </w:t>
      </w:r>
    </w:p>
    <w:p w14:paraId="4F34FE41" w14:textId="255CC1D8" w:rsidR="008A379F" w:rsidRPr="007B07E3" w:rsidRDefault="008A379F" w:rsidP="007B07E3">
      <w:pPr>
        <w:pStyle w:val="Akapitzlist"/>
        <w:numPr>
          <w:ilvl w:val="0"/>
          <w:numId w:val="33"/>
        </w:numPr>
        <w:tabs>
          <w:tab w:val="left" w:pos="709"/>
          <w:tab w:val="left" w:pos="3850"/>
        </w:tabs>
        <w:spacing w:line="360" w:lineRule="auto"/>
        <w:ind w:left="709"/>
        <w:jc w:val="both"/>
        <w:rPr>
          <w:rFonts w:ascii="Cambria" w:eastAsia="Tahoma" w:hAnsi="Cambria" w:cs="Arial"/>
          <w:bCs/>
          <w:kern w:val="1"/>
          <w:sz w:val="24"/>
          <w:szCs w:val="24"/>
          <w:lang w:eastAsia="hi-IN" w:bidi="hi-IN"/>
        </w:rPr>
      </w:pPr>
      <w:r w:rsidRPr="007B07E3">
        <w:rPr>
          <w:rFonts w:ascii="Cambria" w:eastAsia="Tahoma" w:hAnsi="Cambria" w:cs="Arial"/>
          <w:bCs/>
          <w:kern w:val="1"/>
          <w:sz w:val="24"/>
          <w:szCs w:val="24"/>
          <w:lang w:eastAsia="hi-IN" w:bidi="hi-IN"/>
        </w:rPr>
        <w:t>Jeżeli, z powodu wad, które ujawnią się w okresie gwarancji, wystąpią szkody poniesione przez Zamawiającego lub osoby trzecie, Wykonawca poniesie wszelkie koszty związane z naprawą tych szkód.</w:t>
      </w:r>
    </w:p>
    <w:p w14:paraId="4FD7523F" w14:textId="77777777" w:rsidR="00DD47B7" w:rsidRPr="00AF5D4D" w:rsidRDefault="00DD47B7" w:rsidP="000D6F0A">
      <w:pPr>
        <w:spacing w:line="360" w:lineRule="auto"/>
        <w:jc w:val="center"/>
        <w:rPr>
          <w:rFonts w:ascii="Cambria" w:eastAsia="Tahoma" w:hAnsi="Cambria" w:cs="Arial"/>
          <w:b/>
          <w:bCs/>
          <w:kern w:val="1"/>
          <w:sz w:val="24"/>
          <w:szCs w:val="24"/>
          <w:lang w:eastAsia="hi-IN" w:bidi="hi-IN"/>
        </w:rPr>
      </w:pPr>
    </w:p>
    <w:p w14:paraId="70D45DAB" w14:textId="76F5D41D" w:rsidR="008A379F" w:rsidRPr="00AF5D4D" w:rsidRDefault="008A379F" w:rsidP="000D6F0A">
      <w:pPr>
        <w:spacing w:line="360" w:lineRule="auto"/>
        <w:jc w:val="center"/>
        <w:rPr>
          <w:rFonts w:ascii="Cambria" w:eastAsia="Tahoma" w:hAnsi="Cambria" w:cs="Arial"/>
          <w:b/>
          <w:bCs/>
          <w:kern w:val="1"/>
          <w:sz w:val="24"/>
          <w:szCs w:val="24"/>
          <w:lang w:eastAsia="hi-IN" w:bidi="hi-IN"/>
        </w:rPr>
      </w:pPr>
      <w:r w:rsidRPr="00AF5D4D">
        <w:rPr>
          <w:rFonts w:ascii="Cambria" w:eastAsia="Tahoma" w:hAnsi="Cambria" w:cs="Arial"/>
          <w:b/>
          <w:bCs/>
          <w:kern w:val="1"/>
          <w:sz w:val="24"/>
          <w:szCs w:val="24"/>
          <w:lang w:eastAsia="hi-IN" w:bidi="hi-IN"/>
        </w:rPr>
        <w:t>§ 8</w:t>
      </w:r>
    </w:p>
    <w:p w14:paraId="1E1A5791" w14:textId="77777777" w:rsidR="008A379F" w:rsidRPr="00AF5D4D" w:rsidRDefault="008A379F" w:rsidP="000D6F0A">
      <w:pPr>
        <w:spacing w:line="360" w:lineRule="auto"/>
        <w:jc w:val="center"/>
        <w:rPr>
          <w:rFonts w:ascii="Cambria" w:eastAsia="Tahoma" w:hAnsi="Cambria" w:cs="Arial"/>
          <w:b/>
          <w:bCs/>
          <w:kern w:val="1"/>
          <w:sz w:val="24"/>
          <w:szCs w:val="24"/>
          <w:lang w:eastAsia="hi-IN" w:bidi="hi-IN"/>
        </w:rPr>
      </w:pPr>
      <w:r w:rsidRPr="00AF5D4D">
        <w:rPr>
          <w:rFonts w:ascii="Cambria" w:eastAsia="Tahoma" w:hAnsi="Cambria" w:cs="Arial"/>
          <w:b/>
          <w:bCs/>
          <w:kern w:val="1"/>
          <w:sz w:val="24"/>
          <w:szCs w:val="24"/>
          <w:lang w:eastAsia="hi-IN" w:bidi="hi-IN"/>
        </w:rPr>
        <w:t>Kary umowne</w:t>
      </w:r>
    </w:p>
    <w:p w14:paraId="6D04CD4A" w14:textId="77777777" w:rsidR="00B13929" w:rsidRDefault="008A379F" w:rsidP="00B13929">
      <w:pPr>
        <w:pStyle w:val="Akapitzlist"/>
        <w:numPr>
          <w:ilvl w:val="0"/>
          <w:numId w:val="37"/>
        </w:numPr>
        <w:tabs>
          <w:tab w:val="left" w:pos="709"/>
        </w:tabs>
        <w:spacing w:line="360" w:lineRule="auto"/>
        <w:ind w:left="709"/>
        <w:jc w:val="both"/>
        <w:rPr>
          <w:rFonts w:ascii="Cambria" w:hAnsi="Cambria" w:cs="Arial"/>
          <w:sz w:val="24"/>
          <w:szCs w:val="24"/>
        </w:rPr>
      </w:pPr>
      <w:r w:rsidRPr="00AF5D4D">
        <w:rPr>
          <w:rFonts w:ascii="Cambria" w:hAnsi="Cambria" w:cs="Arial"/>
          <w:sz w:val="24"/>
          <w:szCs w:val="24"/>
        </w:rPr>
        <w:t>Strony postanawiają, że obowiązującą je formę odszkodowania stanowią kary umowne.</w:t>
      </w:r>
    </w:p>
    <w:p w14:paraId="6AE1EBFD" w14:textId="1CBBD5C6" w:rsidR="002102AD" w:rsidRPr="00B13929" w:rsidRDefault="008A379F" w:rsidP="00B13929">
      <w:pPr>
        <w:pStyle w:val="Akapitzlist"/>
        <w:numPr>
          <w:ilvl w:val="0"/>
          <w:numId w:val="37"/>
        </w:numPr>
        <w:tabs>
          <w:tab w:val="left" w:pos="709"/>
        </w:tabs>
        <w:spacing w:line="360" w:lineRule="auto"/>
        <w:ind w:left="709"/>
        <w:jc w:val="both"/>
        <w:rPr>
          <w:rFonts w:ascii="Cambria" w:hAnsi="Cambria" w:cs="Arial"/>
          <w:sz w:val="24"/>
          <w:szCs w:val="24"/>
        </w:rPr>
      </w:pPr>
      <w:r w:rsidRPr="00B13929">
        <w:rPr>
          <w:rFonts w:ascii="Cambria" w:hAnsi="Cambria" w:cs="Arial"/>
          <w:sz w:val="24"/>
          <w:szCs w:val="24"/>
        </w:rPr>
        <w:t>Wykonawca płaci Zamawiającemu kary umowne:</w:t>
      </w:r>
    </w:p>
    <w:p w14:paraId="57E69E05" w14:textId="77777777" w:rsidR="00B13929" w:rsidRDefault="008A379F" w:rsidP="00B13929">
      <w:pPr>
        <w:pStyle w:val="Akapitzlist"/>
        <w:numPr>
          <w:ilvl w:val="1"/>
          <w:numId w:val="37"/>
        </w:numPr>
        <w:tabs>
          <w:tab w:val="left" w:pos="361"/>
          <w:tab w:val="left" w:pos="851"/>
        </w:tabs>
        <w:spacing w:line="360" w:lineRule="auto"/>
        <w:jc w:val="both"/>
        <w:rPr>
          <w:rFonts w:ascii="Cambria" w:hAnsi="Cambria" w:cs="Arial"/>
          <w:sz w:val="24"/>
          <w:szCs w:val="24"/>
        </w:rPr>
      </w:pPr>
      <w:r w:rsidRPr="002102AD">
        <w:rPr>
          <w:rFonts w:ascii="Cambria" w:hAnsi="Cambria" w:cs="Arial"/>
          <w:sz w:val="24"/>
          <w:szCs w:val="24"/>
        </w:rPr>
        <w:t>za zwłokę w wykonaniu przedmiotu zamówienia, w wysokości 0,01% wynagrodzenia umownego brutto za całość przedmiotu zamówienia określonego w § 4</w:t>
      </w:r>
      <w:r w:rsidR="00FE543D" w:rsidRPr="002102AD">
        <w:rPr>
          <w:rFonts w:ascii="Cambria" w:hAnsi="Cambria" w:cs="Arial"/>
          <w:sz w:val="24"/>
          <w:szCs w:val="24"/>
        </w:rPr>
        <w:t xml:space="preserve"> </w:t>
      </w:r>
      <w:r w:rsidRPr="002102AD">
        <w:rPr>
          <w:rFonts w:ascii="Cambria" w:hAnsi="Cambria" w:cs="Arial"/>
          <w:sz w:val="24"/>
          <w:szCs w:val="24"/>
        </w:rPr>
        <w:t>ust. 1 za każdy dzień zwłoki;</w:t>
      </w:r>
    </w:p>
    <w:p w14:paraId="36D7C7F4" w14:textId="66C524A4" w:rsidR="00B13929" w:rsidRDefault="008A379F" w:rsidP="00B13929">
      <w:pPr>
        <w:pStyle w:val="Akapitzlist"/>
        <w:numPr>
          <w:ilvl w:val="1"/>
          <w:numId w:val="37"/>
        </w:numPr>
        <w:tabs>
          <w:tab w:val="left" w:pos="361"/>
          <w:tab w:val="left" w:pos="851"/>
        </w:tabs>
        <w:spacing w:line="360" w:lineRule="auto"/>
        <w:jc w:val="both"/>
        <w:rPr>
          <w:rFonts w:ascii="Cambria" w:hAnsi="Cambria" w:cs="Arial"/>
          <w:sz w:val="24"/>
          <w:szCs w:val="24"/>
        </w:rPr>
      </w:pPr>
      <w:r w:rsidRPr="00B13929">
        <w:rPr>
          <w:rFonts w:ascii="Cambria" w:hAnsi="Cambria" w:cs="Arial"/>
          <w:sz w:val="24"/>
          <w:szCs w:val="24"/>
        </w:rPr>
        <w:t xml:space="preserve">za zwłokę w usunięciu wad i usterek zgłoszonych przy odbiorze lub w </w:t>
      </w:r>
      <w:r w:rsidR="00670A78">
        <w:rPr>
          <w:rFonts w:ascii="Cambria" w:hAnsi="Cambria" w:cs="Arial"/>
          <w:sz w:val="24"/>
          <w:szCs w:val="24"/>
        </w:rPr>
        <w:t> </w:t>
      </w:r>
      <w:r w:rsidRPr="00B13929">
        <w:rPr>
          <w:rFonts w:ascii="Cambria" w:hAnsi="Cambria" w:cs="Arial"/>
          <w:sz w:val="24"/>
          <w:szCs w:val="24"/>
        </w:rPr>
        <w:t xml:space="preserve">okresie gwarancji lub rękojmi w wysokości 0,01% wynagrodzenia umownego brutto za całość przedmiotu zamówienia określonego w § 4 ust. 1, za każdy dzień zwłoki </w:t>
      </w:r>
    </w:p>
    <w:p w14:paraId="31C8302C" w14:textId="77777777" w:rsidR="00A7436C" w:rsidRDefault="008A379F" w:rsidP="00A7436C">
      <w:pPr>
        <w:pStyle w:val="Akapitzlist"/>
        <w:numPr>
          <w:ilvl w:val="0"/>
          <w:numId w:val="37"/>
        </w:numPr>
        <w:tabs>
          <w:tab w:val="left" w:pos="361"/>
          <w:tab w:val="left" w:pos="851"/>
        </w:tabs>
        <w:spacing w:line="360" w:lineRule="auto"/>
        <w:jc w:val="both"/>
        <w:rPr>
          <w:rFonts w:ascii="Cambria" w:hAnsi="Cambria" w:cs="Arial"/>
          <w:sz w:val="24"/>
          <w:szCs w:val="24"/>
        </w:rPr>
      </w:pPr>
      <w:r w:rsidRPr="00B13929">
        <w:rPr>
          <w:rFonts w:ascii="Cambria" w:hAnsi="Cambria" w:cs="Arial"/>
          <w:sz w:val="24"/>
          <w:szCs w:val="24"/>
        </w:rPr>
        <w:t>Za odstąpienie od umowy przez Wykonawcę lub Zamawiającego z przyczyn zależnych od strony odstępującej, strona odstępująca zapłaci karę umowną drugiej stronie w wysokości 10% wynagrodzenia umownego brutto za całość przedmiotu zamówienia określonego w § 4 ust. 1.</w:t>
      </w:r>
    </w:p>
    <w:p w14:paraId="4ABEBC7E" w14:textId="77777777" w:rsidR="00A7436C" w:rsidRDefault="008A379F" w:rsidP="00A7436C">
      <w:pPr>
        <w:pStyle w:val="Akapitzlist"/>
        <w:numPr>
          <w:ilvl w:val="0"/>
          <w:numId w:val="37"/>
        </w:numPr>
        <w:tabs>
          <w:tab w:val="left" w:pos="361"/>
          <w:tab w:val="left" w:pos="851"/>
        </w:tabs>
        <w:spacing w:line="360" w:lineRule="auto"/>
        <w:jc w:val="both"/>
        <w:rPr>
          <w:rFonts w:ascii="Cambria" w:hAnsi="Cambria" w:cs="Arial"/>
          <w:sz w:val="24"/>
          <w:szCs w:val="24"/>
        </w:rPr>
      </w:pPr>
      <w:r w:rsidRPr="00A7436C">
        <w:rPr>
          <w:rFonts w:ascii="Cambria" w:hAnsi="Cambria" w:cs="Arial"/>
          <w:sz w:val="24"/>
          <w:szCs w:val="24"/>
        </w:rPr>
        <w:t>Strony zastrzegają sobie prawo do odszkodowania uzupełniającego podnoszącego wysokość kar umownych do wysokości rzeczywiście poniesionej szkody na ogólnych zasadach art. 471 kodeksu cywilnego.</w:t>
      </w:r>
    </w:p>
    <w:p w14:paraId="2D41C386" w14:textId="341B8803" w:rsidR="00A7436C" w:rsidRDefault="00021106" w:rsidP="00A7436C">
      <w:pPr>
        <w:pStyle w:val="Akapitzlist"/>
        <w:numPr>
          <w:ilvl w:val="0"/>
          <w:numId w:val="37"/>
        </w:numPr>
        <w:tabs>
          <w:tab w:val="left" w:pos="361"/>
          <w:tab w:val="left" w:pos="851"/>
        </w:tabs>
        <w:spacing w:line="360" w:lineRule="auto"/>
        <w:jc w:val="both"/>
        <w:rPr>
          <w:rFonts w:ascii="Cambria" w:hAnsi="Cambria" w:cs="Arial"/>
          <w:sz w:val="24"/>
          <w:szCs w:val="24"/>
        </w:rPr>
      </w:pPr>
      <w:r w:rsidRPr="00A7436C">
        <w:rPr>
          <w:rFonts w:ascii="Cambria" w:hAnsi="Cambria" w:cs="Arial"/>
          <w:sz w:val="24"/>
          <w:szCs w:val="24"/>
        </w:rPr>
        <w:t xml:space="preserve">Zamawiający ma prawo do potrącenia kar umownych lub innych zobowiązań finansowych Wykonawcy wobec Zamawiającego z faktury przedłożonej do zapłaty przez Wykonawcę po uprzednim powiadomieniu Wykonawcy o podstawie i </w:t>
      </w:r>
      <w:r w:rsidR="00670A78">
        <w:rPr>
          <w:rFonts w:ascii="Cambria" w:hAnsi="Cambria" w:cs="Arial"/>
          <w:sz w:val="24"/>
          <w:szCs w:val="24"/>
        </w:rPr>
        <w:t> </w:t>
      </w:r>
      <w:r w:rsidRPr="00A7436C">
        <w:rPr>
          <w:rFonts w:ascii="Cambria" w:hAnsi="Cambria" w:cs="Arial"/>
          <w:sz w:val="24"/>
          <w:szCs w:val="24"/>
        </w:rPr>
        <w:t>wysokości naliczonej kary umownej i wyznaczeniu mu 5 dniowego terminu zapłaty tej kary, na co Wykonawca wyraża zgodę. Jeśli kwota uzyskana z faktury przedłożonej do zapłaty przez Wykonawcę nie zabezpieczy roszczeń Zamawiającego w całości, Zamawiający będzie uprawniony do dochodzenia naliczonych kar w trybie określonym przepisami powszechnie obowiązującego prawa.</w:t>
      </w:r>
    </w:p>
    <w:p w14:paraId="58CBCE8B" w14:textId="185FC629" w:rsidR="008A379F" w:rsidRPr="00A7436C" w:rsidRDefault="008A379F" w:rsidP="00A7436C">
      <w:pPr>
        <w:pStyle w:val="Akapitzlist"/>
        <w:numPr>
          <w:ilvl w:val="0"/>
          <w:numId w:val="37"/>
        </w:numPr>
        <w:tabs>
          <w:tab w:val="left" w:pos="361"/>
          <w:tab w:val="left" w:pos="851"/>
        </w:tabs>
        <w:spacing w:line="360" w:lineRule="auto"/>
        <w:jc w:val="both"/>
        <w:rPr>
          <w:rFonts w:ascii="Cambria" w:hAnsi="Cambria" w:cs="Arial"/>
          <w:sz w:val="24"/>
          <w:szCs w:val="24"/>
        </w:rPr>
      </w:pPr>
      <w:r w:rsidRPr="00A7436C">
        <w:rPr>
          <w:rFonts w:ascii="Cambria" w:hAnsi="Cambria" w:cs="Arial"/>
          <w:sz w:val="24"/>
          <w:szCs w:val="24"/>
        </w:rPr>
        <w:t xml:space="preserve">Łączna maksymalna wysokość kar umownych, których mogą dochodzić strony wynosić będzie nie więcej niż 20% wynagrodzenia umownego brutto określonego </w:t>
      </w:r>
      <w:r w:rsidRPr="00A7436C">
        <w:rPr>
          <w:rFonts w:ascii="Cambria" w:hAnsi="Cambria" w:cs="Arial"/>
          <w:sz w:val="24"/>
          <w:szCs w:val="24"/>
        </w:rPr>
        <w:br/>
        <w:t>w § 4 ust. 1.</w:t>
      </w:r>
    </w:p>
    <w:p w14:paraId="57F40106" w14:textId="127B2284"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 xml:space="preserve">§9 </w:t>
      </w:r>
    </w:p>
    <w:p w14:paraId="46D82DBA"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Odstąpienie od umowy</w:t>
      </w:r>
    </w:p>
    <w:p w14:paraId="6E5F1DA5" w14:textId="77777777" w:rsidR="008A379F" w:rsidRPr="00AF5D4D" w:rsidRDefault="008A379F" w:rsidP="00E903FC">
      <w:pPr>
        <w:pStyle w:val="Akapitzlist"/>
        <w:numPr>
          <w:ilvl w:val="0"/>
          <w:numId w:val="34"/>
        </w:numPr>
        <w:tabs>
          <w:tab w:val="left" w:pos="709"/>
        </w:tabs>
        <w:spacing w:line="360" w:lineRule="auto"/>
        <w:ind w:left="709"/>
        <w:jc w:val="both"/>
        <w:rPr>
          <w:rFonts w:ascii="Cambria" w:hAnsi="Cambria" w:cs="Arial"/>
          <w:sz w:val="24"/>
          <w:szCs w:val="24"/>
        </w:rPr>
      </w:pPr>
      <w:r w:rsidRPr="00AF5D4D">
        <w:rPr>
          <w:rFonts w:ascii="Cambria" w:hAnsi="Cambria" w:cs="Arial"/>
          <w:sz w:val="24"/>
          <w:szCs w:val="24"/>
        </w:rPr>
        <w:t>Zamawiającemu przysługuje prawo odstąpienia od umowy gdy:</w:t>
      </w:r>
    </w:p>
    <w:p w14:paraId="0FF6C722" w14:textId="77777777" w:rsidR="00F25023" w:rsidRDefault="008A379F" w:rsidP="00F25023">
      <w:pPr>
        <w:pStyle w:val="Akapitzlist"/>
        <w:numPr>
          <w:ilvl w:val="0"/>
          <w:numId w:val="35"/>
        </w:numPr>
        <w:tabs>
          <w:tab w:val="left" w:pos="709"/>
        </w:tabs>
        <w:spacing w:line="360" w:lineRule="auto"/>
        <w:jc w:val="both"/>
        <w:rPr>
          <w:rFonts w:ascii="Cambria" w:hAnsi="Cambria" w:cs="Arial"/>
          <w:sz w:val="24"/>
          <w:szCs w:val="24"/>
        </w:rPr>
      </w:pPr>
      <w:r w:rsidRPr="00AF5D4D">
        <w:rPr>
          <w:rFonts w:ascii="Cambria" w:hAnsi="Cambria" w:cs="Arial"/>
          <w:sz w:val="24"/>
          <w:szCs w:val="24"/>
        </w:rPr>
        <w:t xml:space="preserve">Wykonawca opóźnia się z usunięciem wad i/lub usterek więcej niż 14 dni od terminów określonych w § </w:t>
      </w:r>
      <w:r w:rsidR="00021106" w:rsidRPr="00AF5D4D">
        <w:rPr>
          <w:rFonts w:ascii="Cambria" w:hAnsi="Cambria" w:cs="Arial"/>
          <w:sz w:val="24"/>
          <w:szCs w:val="24"/>
        </w:rPr>
        <w:t>7</w:t>
      </w:r>
      <w:r w:rsidRPr="00AF5D4D">
        <w:rPr>
          <w:rFonts w:ascii="Cambria" w:hAnsi="Cambria" w:cs="Arial"/>
          <w:sz w:val="24"/>
          <w:szCs w:val="24"/>
        </w:rPr>
        <w:t>;</w:t>
      </w:r>
    </w:p>
    <w:p w14:paraId="120407A4" w14:textId="77777777" w:rsidR="00F25023" w:rsidRDefault="008A379F" w:rsidP="00F25023">
      <w:pPr>
        <w:pStyle w:val="Akapitzlist"/>
        <w:numPr>
          <w:ilvl w:val="0"/>
          <w:numId w:val="35"/>
        </w:numPr>
        <w:tabs>
          <w:tab w:val="left" w:pos="709"/>
        </w:tabs>
        <w:spacing w:line="360" w:lineRule="auto"/>
        <w:jc w:val="both"/>
        <w:rPr>
          <w:rFonts w:ascii="Cambria" w:hAnsi="Cambria" w:cs="Arial"/>
          <w:sz w:val="24"/>
          <w:szCs w:val="24"/>
        </w:rPr>
      </w:pPr>
      <w:r w:rsidRPr="00F25023">
        <w:rPr>
          <w:rFonts w:ascii="Cambria" w:hAnsi="Cambria" w:cs="Arial"/>
          <w:sz w:val="24"/>
          <w:szCs w:val="24"/>
        </w:rPr>
        <w:t>Wykonawca nie realizuje zamówienia zgodnie z umową lub też nienależycie wykonuje swoje zobowiązania umowne i pomimo pisemnego lub przesłanego droga elektroniczną wezwania otrzymanego od Zamawiającego nie przystąpił do realizacji umowy zgodnie z jej warunkami - w terminie 14 dni od dnia stwierdzenia przez Zamawiającego danej okoliczności.</w:t>
      </w:r>
    </w:p>
    <w:p w14:paraId="03F6F60F" w14:textId="77777777" w:rsidR="00E903FC" w:rsidRDefault="008A379F" w:rsidP="00E903FC">
      <w:pPr>
        <w:pStyle w:val="Akapitzlist"/>
        <w:numPr>
          <w:ilvl w:val="0"/>
          <w:numId w:val="34"/>
        </w:numPr>
        <w:tabs>
          <w:tab w:val="left" w:pos="426"/>
        </w:tabs>
        <w:spacing w:line="360" w:lineRule="auto"/>
        <w:jc w:val="both"/>
        <w:rPr>
          <w:rFonts w:ascii="Cambria" w:hAnsi="Cambria" w:cs="Arial"/>
          <w:sz w:val="24"/>
          <w:szCs w:val="24"/>
        </w:rPr>
      </w:pPr>
      <w:r w:rsidRPr="00E903FC">
        <w:rPr>
          <w:rFonts w:ascii="Cambria" w:hAnsi="Cambria" w:cs="Arial"/>
          <w:sz w:val="24"/>
          <w:szCs w:val="24"/>
        </w:rPr>
        <w:t>Wykonawcy przysługuje prawo odstąpienia od umowy, jeżeli Zamawiający odmawia bez wskazania uzasadnionej przyczyny odbioru prac i pomimo pisemnego lub przesłanego droga elektroniczną wezwania nie przystąpił do czynności odbioru - w terminie 14 dni od dnia upływu terminu wyznaczonego przez Wykonawcę w w/w wezwaniu na przystąpienie przez Zamawiającego do odbioru.</w:t>
      </w:r>
    </w:p>
    <w:p w14:paraId="7531B3A9" w14:textId="77777777" w:rsidR="00E903FC" w:rsidRDefault="008A379F" w:rsidP="00E903FC">
      <w:pPr>
        <w:pStyle w:val="Akapitzlist"/>
        <w:numPr>
          <w:ilvl w:val="0"/>
          <w:numId w:val="34"/>
        </w:numPr>
        <w:tabs>
          <w:tab w:val="left" w:pos="426"/>
        </w:tabs>
        <w:spacing w:line="360" w:lineRule="auto"/>
        <w:jc w:val="both"/>
        <w:rPr>
          <w:rFonts w:ascii="Cambria" w:hAnsi="Cambria" w:cs="Arial"/>
          <w:sz w:val="24"/>
          <w:szCs w:val="24"/>
        </w:rPr>
      </w:pPr>
      <w:r w:rsidRPr="00E903FC">
        <w:rPr>
          <w:rFonts w:ascii="Cambria" w:hAnsi="Cambria" w:cs="Arial"/>
          <w:sz w:val="24"/>
          <w:szCs w:val="24"/>
        </w:rPr>
        <w:t>Odstąpienie od umowy</w:t>
      </w:r>
      <w:r w:rsidR="001E0D53" w:rsidRPr="00E903FC">
        <w:rPr>
          <w:rFonts w:ascii="Cambria" w:hAnsi="Cambria" w:cs="Arial"/>
          <w:sz w:val="24"/>
          <w:szCs w:val="24"/>
        </w:rPr>
        <w:t xml:space="preserve"> </w:t>
      </w:r>
      <w:r w:rsidRPr="00E903FC">
        <w:rPr>
          <w:rFonts w:ascii="Cambria" w:hAnsi="Cambria" w:cs="Arial"/>
          <w:sz w:val="24"/>
          <w:szCs w:val="24"/>
        </w:rPr>
        <w:t>powinno nastąpić w formie pisemnej pod rygorem nieważności takiego oświadczenia i powinno zawierać uzasadnienie.</w:t>
      </w:r>
    </w:p>
    <w:p w14:paraId="4AB1AC2F" w14:textId="62BFDA97" w:rsidR="00F25023" w:rsidRPr="00E903FC" w:rsidRDefault="001E0D53" w:rsidP="00E903FC">
      <w:pPr>
        <w:pStyle w:val="Akapitzlist"/>
        <w:numPr>
          <w:ilvl w:val="0"/>
          <w:numId w:val="34"/>
        </w:numPr>
        <w:tabs>
          <w:tab w:val="left" w:pos="426"/>
        </w:tabs>
        <w:spacing w:line="360" w:lineRule="auto"/>
        <w:jc w:val="both"/>
        <w:rPr>
          <w:rFonts w:ascii="Cambria" w:hAnsi="Cambria" w:cs="Arial"/>
          <w:sz w:val="24"/>
          <w:szCs w:val="24"/>
        </w:rPr>
      </w:pPr>
      <w:r w:rsidRPr="00E903FC">
        <w:rPr>
          <w:rFonts w:ascii="Cambria" w:hAnsi="Cambria" w:cs="Arial"/>
          <w:sz w:val="24"/>
          <w:szCs w:val="24"/>
        </w:rPr>
        <w:t xml:space="preserve">W wypadku odstąpienia od umowy, Wykonawcę oraz Zamawiającego obciążają następujące obowiązki szczegółowe: </w:t>
      </w:r>
    </w:p>
    <w:p w14:paraId="0DEE7836" w14:textId="77777777" w:rsidR="00F25023" w:rsidRDefault="001E0D53" w:rsidP="00E903FC">
      <w:pPr>
        <w:pStyle w:val="Akapitzlist"/>
        <w:numPr>
          <w:ilvl w:val="1"/>
          <w:numId w:val="34"/>
        </w:numPr>
        <w:tabs>
          <w:tab w:val="left" w:pos="1134"/>
        </w:tabs>
        <w:spacing w:line="360" w:lineRule="auto"/>
        <w:ind w:left="1134"/>
        <w:jc w:val="both"/>
        <w:rPr>
          <w:rFonts w:ascii="Cambria" w:hAnsi="Cambria" w:cs="Arial"/>
          <w:sz w:val="24"/>
          <w:szCs w:val="24"/>
        </w:rPr>
      </w:pPr>
      <w:r w:rsidRPr="00F25023">
        <w:rPr>
          <w:rFonts w:ascii="Cambria" w:hAnsi="Cambria" w:cs="Arial"/>
          <w:sz w:val="24"/>
          <w:szCs w:val="24"/>
        </w:rPr>
        <w:t>w terminie wspólnie uzgodnionym przez Strony, Wykonawca przy udziale Zamawiającego sporządzi szczegółowy protokół inwentaryzacji usług</w:t>
      </w:r>
      <w:r w:rsidR="00FE543D" w:rsidRPr="00F25023">
        <w:rPr>
          <w:rFonts w:ascii="Cambria" w:hAnsi="Cambria" w:cs="Arial"/>
          <w:sz w:val="24"/>
          <w:szCs w:val="24"/>
        </w:rPr>
        <w:t>;</w:t>
      </w:r>
      <w:r w:rsidRPr="00F25023">
        <w:rPr>
          <w:rFonts w:ascii="Cambria" w:hAnsi="Cambria" w:cs="Arial"/>
          <w:sz w:val="24"/>
          <w:szCs w:val="24"/>
        </w:rPr>
        <w:t xml:space="preserve"> </w:t>
      </w:r>
    </w:p>
    <w:p w14:paraId="1CEB1729" w14:textId="77777777" w:rsidR="00F25023" w:rsidRDefault="001E0D53" w:rsidP="00E903FC">
      <w:pPr>
        <w:pStyle w:val="Akapitzlist"/>
        <w:numPr>
          <w:ilvl w:val="1"/>
          <w:numId w:val="34"/>
        </w:numPr>
        <w:tabs>
          <w:tab w:val="left" w:pos="1134"/>
        </w:tabs>
        <w:spacing w:line="360" w:lineRule="auto"/>
        <w:ind w:left="1134"/>
        <w:jc w:val="both"/>
        <w:rPr>
          <w:rFonts w:ascii="Cambria" w:hAnsi="Cambria" w:cs="Arial"/>
          <w:sz w:val="24"/>
          <w:szCs w:val="24"/>
        </w:rPr>
      </w:pPr>
      <w:r w:rsidRPr="00F25023">
        <w:rPr>
          <w:rFonts w:ascii="Cambria" w:hAnsi="Cambria" w:cs="Arial"/>
          <w:sz w:val="24"/>
          <w:szCs w:val="24"/>
        </w:rPr>
        <w:t>Wykonawca niezwłocznie zabezpieczy przerwane usługi w zakresie obu-stronnie uzgodnionym na koszt tej Strony, z której winy nastąpiło odstąpienie od umowy</w:t>
      </w:r>
      <w:r w:rsidR="00FE543D" w:rsidRPr="00F25023">
        <w:rPr>
          <w:rFonts w:ascii="Cambria" w:hAnsi="Cambria" w:cs="Arial"/>
          <w:sz w:val="24"/>
          <w:szCs w:val="24"/>
        </w:rPr>
        <w:t>;</w:t>
      </w:r>
    </w:p>
    <w:p w14:paraId="4BBE7939" w14:textId="77777777" w:rsidR="00F25023" w:rsidRDefault="001E0D53" w:rsidP="00E903FC">
      <w:pPr>
        <w:pStyle w:val="Akapitzlist"/>
        <w:numPr>
          <w:ilvl w:val="1"/>
          <w:numId w:val="34"/>
        </w:numPr>
        <w:tabs>
          <w:tab w:val="left" w:pos="1134"/>
        </w:tabs>
        <w:spacing w:line="360" w:lineRule="auto"/>
        <w:ind w:left="1134"/>
        <w:jc w:val="both"/>
        <w:rPr>
          <w:rFonts w:ascii="Cambria" w:hAnsi="Cambria" w:cs="Arial"/>
          <w:sz w:val="24"/>
          <w:szCs w:val="24"/>
        </w:rPr>
      </w:pPr>
      <w:r w:rsidRPr="00F25023">
        <w:rPr>
          <w:rFonts w:ascii="Cambria" w:hAnsi="Cambria" w:cs="Arial"/>
          <w:sz w:val="24"/>
          <w:szCs w:val="24"/>
        </w:rPr>
        <w:t>Wykonawca zgłosi do odbioru usługi przerwane i usługi zabezpieczające</w:t>
      </w:r>
      <w:r w:rsidR="00FE543D" w:rsidRPr="00F25023">
        <w:rPr>
          <w:rFonts w:ascii="Cambria" w:hAnsi="Cambria" w:cs="Arial"/>
          <w:sz w:val="24"/>
          <w:szCs w:val="24"/>
        </w:rPr>
        <w:t>;</w:t>
      </w:r>
    </w:p>
    <w:p w14:paraId="794C4548" w14:textId="653D5F3D" w:rsidR="00DD47B7" w:rsidRPr="00F25023" w:rsidRDefault="001E0D53" w:rsidP="00E903FC">
      <w:pPr>
        <w:pStyle w:val="Akapitzlist"/>
        <w:numPr>
          <w:ilvl w:val="1"/>
          <w:numId w:val="34"/>
        </w:numPr>
        <w:tabs>
          <w:tab w:val="left" w:pos="1134"/>
        </w:tabs>
        <w:spacing w:line="360" w:lineRule="auto"/>
        <w:ind w:left="1134"/>
        <w:jc w:val="both"/>
        <w:rPr>
          <w:rFonts w:ascii="Cambria" w:hAnsi="Cambria" w:cs="Arial"/>
          <w:sz w:val="24"/>
          <w:szCs w:val="24"/>
        </w:rPr>
      </w:pPr>
      <w:r w:rsidRPr="00F25023">
        <w:rPr>
          <w:rFonts w:ascii="Cambria" w:hAnsi="Cambria" w:cs="Arial"/>
          <w:sz w:val="24"/>
          <w:szCs w:val="24"/>
        </w:rPr>
        <w:t>Wykonawca niezwłocznie usunie z terenu wykonywanych usług, urządzenia zaplecza przez niego dostarczone lub wzniesione.</w:t>
      </w:r>
    </w:p>
    <w:p w14:paraId="0310AF95" w14:textId="2B3240CC" w:rsidR="001E0D53" w:rsidRPr="00E903FC" w:rsidRDefault="001E0D53" w:rsidP="00E903FC">
      <w:pPr>
        <w:pStyle w:val="Akapitzlist"/>
        <w:numPr>
          <w:ilvl w:val="0"/>
          <w:numId w:val="34"/>
        </w:numPr>
        <w:tabs>
          <w:tab w:val="left" w:pos="0"/>
          <w:tab w:val="left" w:pos="709"/>
        </w:tabs>
        <w:spacing w:line="360" w:lineRule="auto"/>
        <w:jc w:val="both"/>
        <w:rPr>
          <w:rFonts w:ascii="Cambria" w:hAnsi="Cambria" w:cs="Arial"/>
          <w:sz w:val="24"/>
          <w:szCs w:val="24"/>
        </w:rPr>
      </w:pPr>
      <w:r w:rsidRPr="00E903FC">
        <w:rPr>
          <w:rFonts w:ascii="Cambria" w:hAnsi="Cambria" w:cs="Arial"/>
          <w:sz w:val="24"/>
          <w:szCs w:val="24"/>
        </w:rPr>
        <w:t>Zamawiający zapłaci Wykonawcy wynagrodzenie za usługi wykonane, pomniejszone o roszczenia Zamawiającego z tytułu kar umownych oraz pokryje koszty za zakupione materiały i urządzenia nienadające się do wbudowania w inny obiekt.</w:t>
      </w:r>
    </w:p>
    <w:p w14:paraId="4E4F04FA" w14:textId="77777777" w:rsidR="001E0D53" w:rsidRPr="00AF5D4D" w:rsidRDefault="001E0D53" w:rsidP="000D6F0A">
      <w:pPr>
        <w:tabs>
          <w:tab w:val="left" w:pos="0"/>
          <w:tab w:val="left" w:pos="709"/>
        </w:tabs>
        <w:spacing w:line="360" w:lineRule="auto"/>
        <w:jc w:val="both"/>
        <w:rPr>
          <w:rFonts w:ascii="Cambria" w:hAnsi="Cambria" w:cs="Arial"/>
          <w:sz w:val="24"/>
          <w:szCs w:val="24"/>
        </w:rPr>
      </w:pPr>
    </w:p>
    <w:p w14:paraId="0CC6BBAC"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 xml:space="preserve">§ 10 </w:t>
      </w:r>
    </w:p>
    <w:p w14:paraId="3F1A698F"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Zmiany umowy</w:t>
      </w:r>
    </w:p>
    <w:p w14:paraId="73284BE8" w14:textId="77777777" w:rsidR="000A5A0C" w:rsidRDefault="008A379F" w:rsidP="000A5A0C">
      <w:pPr>
        <w:pStyle w:val="Akapitzlist"/>
        <w:numPr>
          <w:ilvl w:val="0"/>
          <w:numId w:val="28"/>
        </w:numPr>
        <w:spacing w:line="360" w:lineRule="auto"/>
        <w:ind w:left="709"/>
        <w:jc w:val="both"/>
        <w:rPr>
          <w:rFonts w:ascii="Cambria" w:hAnsi="Cambria" w:cs="Arial"/>
          <w:bCs/>
          <w:sz w:val="24"/>
          <w:szCs w:val="24"/>
        </w:rPr>
      </w:pPr>
      <w:r w:rsidRPr="00AF5D4D">
        <w:rPr>
          <w:rFonts w:ascii="Cambria" w:hAnsi="Cambria" w:cs="Arial"/>
          <w:bCs/>
          <w:sz w:val="24"/>
          <w:szCs w:val="24"/>
        </w:rPr>
        <w:t xml:space="preserve">Zmiana postanowień zawartej umowy może nastąpić za zgodą obu Stron wyrażoną na piśmie pod rygorem nieważności. </w:t>
      </w:r>
    </w:p>
    <w:p w14:paraId="2E9854F3" w14:textId="3257F394" w:rsidR="00AF5D4D" w:rsidRPr="000A5A0C" w:rsidRDefault="008A379F" w:rsidP="000A5A0C">
      <w:pPr>
        <w:pStyle w:val="Akapitzlist"/>
        <w:numPr>
          <w:ilvl w:val="0"/>
          <w:numId w:val="28"/>
        </w:numPr>
        <w:spacing w:line="360" w:lineRule="auto"/>
        <w:ind w:left="709"/>
        <w:jc w:val="both"/>
        <w:rPr>
          <w:rFonts w:ascii="Cambria" w:hAnsi="Cambria" w:cs="Arial"/>
          <w:bCs/>
          <w:sz w:val="24"/>
          <w:szCs w:val="24"/>
        </w:rPr>
      </w:pPr>
      <w:r w:rsidRPr="000A5A0C">
        <w:rPr>
          <w:rFonts w:ascii="Cambria" w:hAnsi="Cambria" w:cs="Arial"/>
          <w:bCs/>
          <w:sz w:val="24"/>
          <w:szCs w:val="24"/>
        </w:rPr>
        <w:t xml:space="preserve">Zamawiający przewiduje możliwość istotnych zmian postanowień umowy, </w:t>
      </w:r>
      <w:r w:rsidR="00BC7F4C" w:rsidRPr="000A5A0C">
        <w:rPr>
          <w:rFonts w:ascii="Cambria" w:hAnsi="Cambria" w:cs="Arial"/>
          <w:bCs/>
          <w:sz w:val="24"/>
          <w:szCs w:val="24"/>
        </w:rPr>
        <w:br/>
      </w:r>
      <w:r w:rsidRPr="000A5A0C">
        <w:rPr>
          <w:rFonts w:ascii="Cambria" w:hAnsi="Cambria" w:cs="Arial"/>
          <w:bCs/>
          <w:sz w:val="24"/>
          <w:szCs w:val="24"/>
        </w:rPr>
        <w:t>w szczególności</w:t>
      </w:r>
      <w:r w:rsidR="001E0D53" w:rsidRPr="000A5A0C">
        <w:rPr>
          <w:rFonts w:ascii="Cambria" w:hAnsi="Cambria" w:cs="Arial"/>
          <w:bCs/>
          <w:sz w:val="24"/>
          <w:szCs w:val="24"/>
        </w:rPr>
        <w:t>:</w:t>
      </w:r>
    </w:p>
    <w:p w14:paraId="44F74F88" w14:textId="24FFAD4B" w:rsidR="00525C0F" w:rsidRPr="00AF5D4D" w:rsidRDefault="00525C0F" w:rsidP="000A5A0C">
      <w:pPr>
        <w:pStyle w:val="Akapitzlist"/>
        <w:numPr>
          <w:ilvl w:val="1"/>
          <w:numId w:val="28"/>
        </w:numPr>
        <w:spacing w:line="360" w:lineRule="auto"/>
        <w:ind w:left="1134"/>
        <w:jc w:val="both"/>
        <w:rPr>
          <w:rFonts w:ascii="Cambria" w:hAnsi="Cambria" w:cs="Arial"/>
          <w:bCs/>
          <w:sz w:val="24"/>
          <w:szCs w:val="24"/>
        </w:rPr>
      </w:pPr>
      <w:r w:rsidRPr="00AF5D4D">
        <w:rPr>
          <w:rFonts w:ascii="Cambria" w:hAnsi="Cambria" w:cs="Arial"/>
          <w:b/>
          <w:sz w:val="24"/>
          <w:szCs w:val="24"/>
        </w:rPr>
        <w:t>możliwość przedłużenia terminu realizacji zamówienia:</w:t>
      </w:r>
    </w:p>
    <w:p w14:paraId="67B74677" w14:textId="77777777" w:rsidR="00525C0F" w:rsidRPr="00AF5D4D" w:rsidRDefault="00525C0F" w:rsidP="000A5A0C">
      <w:pPr>
        <w:pStyle w:val="Akapitzlist"/>
        <w:numPr>
          <w:ilvl w:val="0"/>
          <w:numId w:val="16"/>
        </w:numPr>
        <w:spacing w:line="360" w:lineRule="auto"/>
        <w:ind w:left="1560"/>
        <w:jc w:val="both"/>
        <w:rPr>
          <w:rFonts w:ascii="Cambria" w:hAnsi="Cambria" w:cs="Arial"/>
          <w:bCs/>
          <w:sz w:val="24"/>
          <w:szCs w:val="24"/>
        </w:rPr>
      </w:pPr>
      <w:r w:rsidRPr="00AF5D4D">
        <w:rPr>
          <w:rFonts w:ascii="Cambria" w:hAnsi="Cambria" w:cs="Arial"/>
          <w:bCs/>
          <w:sz w:val="24"/>
          <w:szCs w:val="24"/>
        </w:rPr>
        <w:t xml:space="preserve">przedłużenie terminu realizacji zamówienia, </w:t>
      </w:r>
      <w:r w:rsidR="008A379F" w:rsidRPr="00AF5D4D">
        <w:rPr>
          <w:rFonts w:ascii="Cambria" w:hAnsi="Cambria" w:cs="Arial"/>
          <w:bCs/>
          <w:sz w:val="24"/>
          <w:szCs w:val="24"/>
        </w:rPr>
        <w:t>gdy wystąpią zmiany, których konieczność wprowadzenia będzie wynikała z wymagań  instytucji współfinansujących realizację przedmiotu zamówienia</w:t>
      </w:r>
      <w:r w:rsidRPr="00AF5D4D">
        <w:rPr>
          <w:rFonts w:ascii="Cambria" w:hAnsi="Cambria" w:cs="Arial"/>
          <w:bCs/>
          <w:sz w:val="24"/>
          <w:szCs w:val="24"/>
        </w:rPr>
        <w:t>;</w:t>
      </w:r>
      <w:r w:rsidR="008A379F" w:rsidRPr="00AF5D4D">
        <w:rPr>
          <w:rFonts w:ascii="Cambria" w:hAnsi="Cambria" w:cs="Arial"/>
          <w:bCs/>
          <w:sz w:val="24"/>
          <w:szCs w:val="24"/>
        </w:rPr>
        <w:t xml:space="preserve"> </w:t>
      </w:r>
    </w:p>
    <w:p w14:paraId="40E98419" w14:textId="77777777" w:rsidR="00525C0F" w:rsidRPr="00AF5D4D" w:rsidRDefault="00525C0F" w:rsidP="000A5A0C">
      <w:pPr>
        <w:pStyle w:val="Akapitzlist"/>
        <w:numPr>
          <w:ilvl w:val="0"/>
          <w:numId w:val="16"/>
        </w:numPr>
        <w:spacing w:line="360" w:lineRule="auto"/>
        <w:ind w:left="1560"/>
        <w:jc w:val="both"/>
        <w:rPr>
          <w:rFonts w:ascii="Cambria" w:hAnsi="Cambria" w:cs="Arial"/>
          <w:bCs/>
          <w:sz w:val="24"/>
          <w:szCs w:val="24"/>
        </w:rPr>
      </w:pPr>
      <w:r w:rsidRPr="00AF5D4D">
        <w:rPr>
          <w:rFonts w:ascii="Cambria" w:hAnsi="Cambria" w:cs="Arial"/>
          <w:bCs/>
          <w:sz w:val="24"/>
          <w:szCs w:val="24"/>
        </w:rPr>
        <w:t xml:space="preserve">przedłużenie terminu realizacji zamówienia z powodu </w:t>
      </w:r>
      <w:r w:rsidR="008A379F" w:rsidRPr="00AF5D4D">
        <w:rPr>
          <w:rFonts w:ascii="Cambria" w:hAnsi="Cambria" w:cs="Arial"/>
          <w:bCs/>
          <w:sz w:val="24"/>
          <w:szCs w:val="24"/>
        </w:rPr>
        <w:t xml:space="preserve">działania siły wyższej, za którą uważa się zdarzenia o charakterze nadzwyczajnym występujące po zawarciu niniejszej </w:t>
      </w:r>
      <w:r w:rsidR="00BC7F4C" w:rsidRPr="00AF5D4D">
        <w:rPr>
          <w:rFonts w:ascii="Cambria" w:hAnsi="Cambria" w:cs="Arial"/>
          <w:bCs/>
          <w:sz w:val="24"/>
          <w:szCs w:val="24"/>
        </w:rPr>
        <w:t>u</w:t>
      </w:r>
      <w:r w:rsidR="008A379F" w:rsidRPr="00AF5D4D">
        <w:rPr>
          <w:rFonts w:ascii="Cambria" w:hAnsi="Cambria" w:cs="Arial"/>
          <w:bCs/>
          <w:sz w:val="24"/>
          <w:szCs w:val="24"/>
        </w:rPr>
        <w:t xml:space="preserve">mowy, za które Wykonawca odpowiedzialności nie ponosi i których Strony nie były w stanie przewidzieć w momencie jej zawierania, których zaistnienie lub skutki uniemożliwiają wykonanie niniejszej </w:t>
      </w:r>
      <w:r w:rsidR="00BC7F4C" w:rsidRPr="00AF5D4D">
        <w:rPr>
          <w:rFonts w:ascii="Cambria" w:hAnsi="Cambria" w:cs="Arial"/>
          <w:bCs/>
          <w:sz w:val="24"/>
          <w:szCs w:val="24"/>
        </w:rPr>
        <w:t>u</w:t>
      </w:r>
      <w:r w:rsidR="008A379F" w:rsidRPr="00AF5D4D">
        <w:rPr>
          <w:rFonts w:ascii="Cambria" w:hAnsi="Cambria" w:cs="Arial"/>
          <w:bCs/>
          <w:sz w:val="24"/>
          <w:szCs w:val="24"/>
        </w:rPr>
        <w:t>mowy w ww. terminie. Do działań siły wyższej Strony zaliczają w szczególności: wojnę, działania wojenne, powódź, pożar, który nie powstał z winy Wykonawcy, epidemie, strajki, z wyjątkiem strajków w zakładach Wykonawcy</w:t>
      </w:r>
      <w:r w:rsidRPr="00AF5D4D">
        <w:rPr>
          <w:rFonts w:ascii="Cambria" w:hAnsi="Cambria" w:cs="Arial"/>
          <w:bCs/>
          <w:sz w:val="24"/>
          <w:szCs w:val="24"/>
        </w:rPr>
        <w:t>;</w:t>
      </w:r>
      <w:r w:rsidR="008A379F" w:rsidRPr="00AF5D4D">
        <w:rPr>
          <w:rFonts w:ascii="Cambria" w:hAnsi="Cambria" w:cs="Arial"/>
          <w:bCs/>
          <w:sz w:val="24"/>
          <w:szCs w:val="24"/>
        </w:rPr>
        <w:t xml:space="preserve"> </w:t>
      </w:r>
    </w:p>
    <w:p w14:paraId="16D5D623" w14:textId="77777777" w:rsidR="00E93CB5" w:rsidRDefault="00525C0F" w:rsidP="000A5A0C">
      <w:pPr>
        <w:pStyle w:val="Akapitzlist"/>
        <w:numPr>
          <w:ilvl w:val="0"/>
          <w:numId w:val="16"/>
        </w:numPr>
        <w:spacing w:line="360" w:lineRule="auto"/>
        <w:ind w:left="1560"/>
        <w:jc w:val="both"/>
        <w:rPr>
          <w:rFonts w:ascii="Cambria" w:hAnsi="Cambria" w:cs="Arial"/>
          <w:bCs/>
          <w:sz w:val="24"/>
          <w:szCs w:val="24"/>
        </w:rPr>
      </w:pPr>
      <w:r w:rsidRPr="00AF5D4D">
        <w:rPr>
          <w:rFonts w:ascii="Cambria" w:hAnsi="Cambria" w:cs="Arial"/>
          <w:bCs/>
          <w:sz w:val="24"/>
          <w:szCs w:val="24"/>
        </w:rPr>
        <w:t xml:space="preserve">przedłużenie terminu realizacji zamówienia może nastąpić w przypadku wystąpienia konieczności wprowadzenia w dokumentacji technicznej zmian, </w:t>
      </w:r>
      <w:r w:rsidRPr="00E93CB5">
        <w:rPr>
          <w:rFonts w:ascii="Cambria" w:hAnsi="Cambria" w:cs="Arial"/>
          <w:bCs/>
          <w:sz w:val="24"/>
          <w:szCs w:val="24"/>
        </w:rPr>
        <w:t>powodujących wstrzymanie lub przerwanie  prac stanowiących przedmiot zamówienia;</w:t>
      </w:r>
    </w:p>
    <w:p w14:paraId="020BBE2D" w14:textId="77777777" w:rsidR="00E93CB5" w:rsidRDefault="00525C0F" w:rsidP="000A5A0C">
      <w:pPr>
        <w:pStyle w:val="Akapitzlist"/>
        <w:numPr>
          <w:ilvl w:val="0"/>
          <w:numId w:val="16"/>
        </w:numPr>
        <w:spacing w:line="360" w:lineRule="auto"/>
        <w:ind w:left="1560"/>
        <w:jc w:val="both"/>
        <w:rPr>
          <w:rFonts w:ascii="Cambria" w:hAnsi="Cambria" w:cs="Arial"/>
          <w:bCs/>
          <w:sz w:val="24"/>
          <w:szCs w:val="24"/>
        </w:rPr>
      </w:pPr>
      <w:r w:rsidRPr="00E93CB5">
        <w:rPr>
          <w:rFonts w:ascii="Cambria" w:hAnsi="Cambria" w:cs="Arial"/>
          <w:bCs/>
          <w:sz w:val="24"/>
          <w:szCs w:val="24"/>
        </w:rPr>
        <w:t xml:space="preserve">przedłużenie terminu realizacji zamówienia może nastąpić w przypadku wystąpienia warunków konserwatorskich odmiennych od założonych </w:t>
      </w:r>
      <w:r w:rsidR="005E702A" w:rsidRPr="00E93CB5">
        <w:rPr>
          <w:rFonts w:ascii="Cambria" w:hAnsi="Cambria" w:cs="Arial"/>
          <w:bCs/>
          <w:sz w:val="24"/>
          <w:szCs w:val="24"/>
        </w:rPr>
        <w:t xml:space="preserve">    </w:t>
      </w:r>
      <w:r w:rsidR="0066224C" w:rsidRPr="00E93CB5">
        <w:rPr>
          <w:rFonts w:ascii="Cambria" w:hAnsi="Cambria" w:cs="Arial"/>
          <w:bCs/>
          <w:sz w:val="24"/>
          <w:szCs w:val="24"/>
        </w:rPr>
        <w:t xml:space="preserve">                               </w:t>
      </w:r>
      <w:r w:rsidRPr="00E93CB5">
        <w:rPr>
          <w:rFonts w:ascii="Cambria" w:hAnsi="Cambria" w:cs="Arial"/>
          <w:bCs/>
          <w:sz w:val="24"/>
          <w:szCs w:val="24"/>
        </w:rPr>
        <w:t>w dokumentacji technicznej i powodujących konieczność wstrzymania usług lub konieczność ich wykonania przy wykorzystaniu odmiennych od zaprojek</w:t>
      </w:r>
      <w:r w:rsidR="00E93CB5">
        <w:rPr>
          <w:rFonts w:ascii="Cambria" w:hAnsi="Cambria" w:cs="Arial"/>
          <w:bCs/>
          <w:sz w:val="24"/>
          <w:szCs w:val="24"/>
        </w:rPr>
        <w:t>towanych rozwiązań technicznych;</w:t>
      </w:r>
    </w:p>
    <w:p w14:paraId="4D785FE4" w14:textId="1F3DAC2A" w:rsidR="00E93CB5" w:rsidRDefault="00525C0F" w:rsidP="000A5A0C">
      <w:pPr>
        <w:pStyle w:val="Akapitzlist"/>
        <w:numPr>
          <w:ilvl w:val="0"/>
          <w:numId w:val="16"/>
        </w:numPr>
        <w:spacing w:line="360" w:lineRule="auto"/>
        <w:ind w:left="1560"/>
        <w:jc w:val="both"/>
        <w:rPr>
          <w:rFonts w:ascii="Cambria" w:hAnsi="Cambria" w:cs="Arial"/>
          <w:bCs/>
          <w:sz w:val="24"/>
          <w:szCs w:val="24"/>
        </w:rPr>
      </w:pPr>
      <w:r w:rsidRPr="00E93CB5">
        <w:rPr>
          <w:rFonts w:ascii="Cambria" w:hAnsi="Cambria" w:cs="Arial"/>
          <w:bCs/>
          <w:sz w:val="24"/>
          <w:szCs w:val="24"/>
        </w:rPr>
        <w:t>przedłużenie terminu realizacji zamówienia może nastąpić w przypadku gdy realizacja przedmiotu umowy wymaga uzyskania stosownych dokumentów</w:t>
      </w:r>
      <w:r w:rsidR="000A5A0C">
        <w:rPr>
          <w:rFonts w:ascii="Cambria" w:hAnsi="Cambria" w:cs="Arial"/>
          <w:bCs/>
          <w:sz w:val="24"/>
          <w:szCs w:val="24"/>
        </w:rPr>
        <w:t xml:space="preserve"> </w:t>
      </w:r>
      <w:r w:rsidRPr="00E93CB5">
        <w:rPr>
          <w:rFonts w:ascii="Cambria" w:hAnsi="Cambria" w:cs="Arial"/>
          <w:bCs/>
          <w:sz w:val="24"/>
          <w:szCs w:val="24"/>
        </w:rPr>
        <w:t xml:space="preserve">z urzędów administracji publicznej, a z przyczyn niezależnych od Stron niemożliwe było uzyskanie tych dokumentów w </w:t>
      </w:r>
      <w:r w:rsidR="00670A78">
        <w:rPr>
          <w:rFonts w:ascii="Cambria" w:hAnsi="Cambria" w:cs="Arial"/>
          <w:bCs/>
          <w:sz w:val="24"/>
          <w:szCs w:val="24"/>
        </w:rPr>
        <w:t> </w:t>
      </w:r>
      <w:r w:rsidRPr="00E93CB5">
        <w:rPr>
          <w:rFonts w:ascii="Cambria" w:hAnsi="Cambria" w:cs="Arial"/>
          <w:bCs/>
          <w:sz w:val="24"/>
          <w:szCs w:val="24"/>
        </w:rPr>
        <w:t>terminach przewidzianych</w:t>
      </w:r>
      <w:r w:rsidR="000A5A0C">
        <w:rPr>
          <w:rFonts w:ascii="Cambria" w:hAnsi="Cambria" w:cs="Arial"/>
          <w:bCs/>
          <w:sz w:val="24"/>
          <w:szCs w:val="24"/>
        </w:rPr>
        <w:t xml:space="preserve"> </w:t>
      </w:r>
      <w:r w:rsidRPr="00E93CB5">
        <w:rPr>
          <w:rFonts w:ascii="Cambria" w:hAnsi="Cambria" w:cs="Arial"/>
          <w:bCs/>
          <w:sz w:val="24"/>
          <w:szCs w:val="24"/>
        </w:rPr>
        <w:t>w umowie i przepisach prawa, a także konieczność wykonania decyzji administracyjnych, postanowień lub innych aktów organów i instytucji, wydanych z przyczyn za które Wykonawca nie odpowiada;</w:t>
      </w:r>
    </w:p>
    <w:p w14:paraId="3C0FD054" w14:textId="7EA448C6" w:rsidR="00E93CB5" w:rsidRDefault="00525C0F" w:rsidP="000A5A0C">
      <w:pPr>
        <w:pStyle w:val="Akapitzlist"/>
        <w:numPr>
          <w:ilvl w:val="0"/>
          <w:numId w:val="16"/>
        </w:numPr>
        <w:spacing w:line="360" w:lineRule="auto"/>
        <w:ind w:left="1560"/>
        <w:jc w:val="both"/>
        <w:rPr>
          <w:rFonts w:ascii="Cambria" w:hAnsi="Cambria" w:cs="Arial"/>
          <w:bCs/>
          <w:sz w:val="24"/>
          <w:szCs w:val="24"/>
        </w:rPr>
      </w:pPr>
      <w:r w:rsidRPr="00E93CB5">
        <w:rPr>
          <w:rFonts w:ascii="Cambria" w:hAnsi="Cambria" w:cs="Arial"/>
          <w:bCs/>
          <w:sz w:val="24"/>
          <w:szCs w:val="24"/>
        </w:rPr>
        <w:t>przedłużenie terminu realizacji zamówienia może nastąpić w przypadku zmian obowiązujących przepisów prawa wpływających na termin wykonania przedmiotu umowy, w tym w szczególności nałożenia na Wykonawcę obowiązku uzyskania dodatkowych decyzji</w:t>
      </w:r>
      <w:r w:rsidR="000A5A0C">
        <w:rPr>
          <w:rFonts w:ascii="Cambria" w:hAnsi="Cambria" w:cs="Arial"/>
          <w:bCs/>
          <w:sz w:val="24"/>
          <w:szCs w:val="24"/>
        </w:rPr>
        <w:t xml:space="preserve"> </w:t>
      </w:r>
      <w:r w:rsidRPr="00E93CB5">
        <w:rPr>
          <w:rFonts w:ascii="Cambria" w:hAnsi="Cambria" w:cs="Arial"/>
          <w:bCs/>
          <w:sz w:val="24"/>
          <w:szCs w:val="24"/>
        </w:rPr>
        <w:t>administracyjnych, uzgodnień, zezwoleń, ekspertyz lub innych aktów administracyjnych niezbędnych do wykonania przedmiotu umowy, których uzyskanie nie było konieczne na etapie składania ofert;</w:t>
      </w:r>
    </w:p>
    <w:p w14:paraId="3DDAE4EB" w14:textId="45B7FD0F" w:rsidR="00525C0F" w:rsidRPr="00E93CB5" w:rsidRDefault="00525C0F" w:rsidP="000A5A0C">
      <w:pPr>
        <w:pStyle w:val="Akapitzlist"/>
        <w:numPr>
          <w:ilvl w:val="0"/>
          <w:numId w:val="16"/>
        </w:numPr>
        <w:spacing w:line="360" w:lineRule="auto"/>
        <w:ind w:left="1560"/>
        <w:jc w:val="both"/>
        <w:rPr>
          <w:rFonts w:ascii="Cambria" w:hAnsi="Cambria" w:cs="Arial"/>
          <w:bCs/>
          <w:sz w:val="24"/>
          <w:szCs w:val="24"/>
        </w:rPr>
      </w:pPr>
      <w:r w:rsidRPr="00E93CB5">
        <w:rPr>
          <w:rFonts w:ascii="Cambria" w:hAnsi="Cambria" w:cs="Arial"/>
          <w:bCs/>
          <w:sz w:val="24"/>
          <w:szCs w:val="24"/>
        </w:rPr>
        <w:t>przedłużenie terminu realizacji zamówienia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4004B51D" w14:textId="19A47580" w:rsidR="00C23AF9" w:rsidRPr="00AF5D4D" w:rsidRDefault="00C23AF9" w:rsidP="00C23AF9">
      <w:pPr>
        <w:pStyle w:val="Akapitzlist"/>
        <w:spacing w:line="360" w:lineRule="auto"/>
        <w:jc w:val="both"/>
        <w:rPr>
          <w:rFonts w:ascii="Cambria" w:hAnsi="Cambria" w:cs="Arial"/>
          <w:bCs/>
          <w:sz w:val="24"/>
          <w:szCs w:val="24"/>
          <w:u w:val="single"/>
        </w:rPr>
      </w:pPr>
      <w:r w:rsidRPr="00AF5D4D">
        <w:rPr>
          <w:rFonts w:ascii="Cambria" w:hAnsi="Cambria" w:cs="Arial"/>
          <w:bCs/>
          <w:sz w:val="24"/>
          <w:szCs w:val="24"/>
          <w:u w:val="single"/>
        </w:rPr>
        <w:t xml:space="preserve">Uwaga: Ostateczny termin realizacji zamówienia nie może być dłuższy niż termin ważności Promesy. </w:t>
      </w:r>
    </w:p>
    <w:p w14:paraId="5489AB22" w14:textId="18C1D7D3" w:rsidR="00525C0F" w:rsidRPr="00AF5D4D" w:rsidRDefault="00525C0F" w:rsidP="000A5A0C">
      <w:pPr>
        <w:pStyle w:val="Akapitzlist"/>
        <w:numPr>
          <w:ilvl w:val="1"/>
          <w:numId w:val="28"/>
        </w:numPr>
        <w:spacing w:line="360" w:lineRule="auto"/>
        <w:ind w:left="1134"/>
        <w:jc w:val="both"/>
        <w:rPr>
          <w:rFonts w:ascii="Cambria" w:hAnsi="Cambria" w:cs="Arial"/>
          <w:b/>
          <w:sz w:val="24"/>
          <w:szCs w:val="24"/>
        </w:rPr>
      </w:pPr>
      <w:r w:rsidRPr="00AF5D4D">
        <w:rPr>
          <w:rFonts w:ascii="Cambria" w:hAnsi="Cambria" w:cs="Arial"/>
          <w:b/>
          <w:sz w:val="24"/>
          <w:szCs w:val="24"/>
        </w:rPr>
        <w:t>zmiana sposobu świadczenia przedmiotu umowy</w:t>
      </w:r>
      <w:r w:rsidR="00CC7FE7" w:rsidRPr="00AF5D4D">
        <w:rPr>
          <w:rFonts w:ascii="Cambria" w:hAnsi="Cambria" w:cs="Arial"/>
          <w:b/>
          <w:sz w:val="24"/>
          <w:szCs w:val="24"/>
        </w:rPr>
        <w:t>, jeżeli</w:t>
      </w:r>
      <w:r w:rsidRPr="00AF5D4D">
        <w:rPr>
          <w:rFonts w:ascii="Cambria" w:hAnsi="Cambria" w:cs="Arial"/>
          <w:b/>
          <w:sz w:val="24"/>
          <w:szCs w:val="24"/>
        </w:rPr>
        <w:t>:</w:t>
      </w:r>
    </w:p>
    <w:p w14:paraId="7D689D7A" w14:textId="7F88BE40" w:rsidR="006C631C" w:rsidRDefault="00525C0F" w:rsidP="000A5A0C">
      <w:pPr>
        <w:pStyle w:val="Akapitzlist"/>
        <w:numPr>
          <w:ilvl w:val="0"/>
          <w:numId w:val="17"/>
        </w:numPr>
        <w:spacing w:line="360" w:lineRule="auto"/>
        <w:ind w:left="1560"/>
        <w:jc w:val="both"/>
        <w:rPr>
          <w:rFonts w:ascii="Cambria" w:hAnsi="Cambria" w:cs="Arial"/>
          <w:bCs/>
          <w:sz w:val="24"/>
          <w:szCs w:val="24"/>
        </w:rPr>
      </w:pPr>
      <w:r w:rsidRPr="00AF5D4D">
        <w:rPr>
          <w:rFonts w:ascii="Cambria" w:hAnsi="Cambria" w:cs="Arial"/>
          <w:bCs/>
          <w:sz w:val="24"/>
          <w:szCs w:val="24"/>
        </w:rPr>
        <w:t>w trakcie realizacji zamówienia wystąpią nieprzewidziane</w:t>
      </w:r>
      <w:r w:rsidR="000A5A0C">
        <w:rPr>
          <w:rFonts w:ascii="Cambria" w:hAnsi="Cambria" w:cs="Arial"/>
          <w:bCs/>
          <w:sz w:val="24"/>
          <w:szCs w:val="24"/>
        </w:rPr>
        <w:t xml:space="preserve"> </w:t>
      </w:r>
      <w:r w:rsidRPr="00AF5D4D">
        <w:rPr>
          <w:rFonts w:ascii="Cambria" w:hAnsi="Cambria" w:cs="Arial"/>
          <w:bCs/>
          <w:sz w:val="24"/>
          <w:szCs w:val="24"/>
        </w:rPr>
        <w:t xml:space="preserve">w </w:t>
      </w:r>
      <w:r w:rsidR="000A5A0C">
        <w:rPr>
          <w:rFonts w:ascii="Cambria" w:hAnsi="Cambria" w:cs="Arial"/>
          <w:bCs/>
          <w:sz w:val="24"/>
          <w:szCs w:val="24"/>
        </w:rPr>
        <w:t> </w:t>
      </w:r>
      <w:r w:rsidRPr="00AF5D4D">
        <w:rPr>
          <w:rFonts w:ascii="Cambria" w:hAnsi="Cambria" w:cs="Arial"/>
          <w:bCs/>
          <w:sz w:val="24"/>
          <w:szCs w:val="24"/>
        </w:rPr>
        <w:t xml:space="preserve">dokumentacji postępowania o udzielenie zamówienia publicznego okoliczności powodujące </w:t>
      </w:r>
      <w:r w:rsidRPr="006C631C">
        <w:rPr>
          <w:rFonts w:ascii="Cambria" w:hAnsi="Cambria" w:cs="Arial"/>
          <w:bCs/>
          <w:sz w:val="24"/>
          <w:szCs w:val="24"/>
        </w:rPr>
        <w:t xml:space="preserve">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a także zmian rozwiązań technicznych, technologicznych lub materiałowych lub zaleceń </w:t>
      </w:r>
      <w:r w:rsidR="006C631C">
        <w:rPr>
          <w:rFonts w:ascii="Cambria" w:hAnsi="Cambria" w:cs="Arial"/>
          <w:bCs/>
          <w:sz w:val="24"/>
          <w:szCs w:val="24"/>
        </w:rPr>
        <w:t>Lubelskiego</w:t>
      </w:r>
      <w:r w:rsidRPr="006C631C">
        <w:rPr>
          <w:rFonts w:ascii="Cambria" w:hAnsi="Cambria" w:cs="Arial"/>
          <w:bCs/>
          <w:sz w:val="24"/>
          <w:szCs w:val="24"/>
        </w:rPr>
        <w:t xml:space="preserve"> Woje</w:t>
      </w:r>
      <w:r w:rsidR="006C631C">
        <w:rPr>
          <w:rFonts w:ascii="Cambria" w:hAnsi="Cambria" w:cs="Arial"/>
          <w:bCs/>
          <w:sz w:val="24"/>
          <w:szCs w:val="24"/>
        </w:rPr>
        <w:t>wódzkiego Konserwatora Zabytków;</w:t>
      </w:r>
    </w:p>
    <w:p w14:paraId="662D553A" w14:textId="316E3A25" w:rsidR="00525C0F" w:rsidRPr="006C631C" w:rsidRDefault="00525C0F" w:rsidP="000A5A0C">
      <w:pPr>
        <w:pStyle w:val="Akapitzlist"/>
        <w:numPr>
          <w:ilvl w:val="0"/>
          <w:numId w:val="17"/>
        </w:numPr>
        <w:spacing w:line="360" w:lineRule="auto"/>
        <w:ind w:left="1560"/>
        <w:jc w:val="both"/>
        <w:rPr>
          <w:rFonts w:ascii="Cambria" w:hAnsi="Cambria" w:cs="Arial"/>
          <w:bCs/>
          <w:sz w:val="24"/>
          <w:szCs w:val="24"/>
        </w:rPr>
      </w:pPr>
      <w:r w:rsidRPr="006C631C">
        <w:rPr>
          <w:rFonts w:ascii="Cambria" w:hAnsi="Cambria" w:cs="Arial"/>
          <w:bCs/>
          <w:sz w:val="24"/>
          <w:szCs w:val="24"/>
        </w:rPr>
        <w:t>w trakcie realizacji zamówienia konieczna okaże się zmiana opisu przedmiotu zamówienia, której wprowadzenie jest wynikiem:</w:t>
      </w:r>
    </w:p>
    <w:p w14:paraId="4788592E" w14:textId="23F04D71" w:rsidR="006C631C" w:rsidRDefault="00525C0F" w:rsidP="000A5A0C">
      <w:pPr>
        <w:pStyle w:val="Akapitzlist"/>
        <w:numPr>
          <w:ilvl w:val="0"/>
          <w:numId w:val="30"/>
        </w:numPr>
        <w:spacing w:line="360" w:lineRule="auto"/>
        <w:ind w:left="1985"/>
        <w:jc w:val="both"/>
        <w:rPr>
          <w:rFonts w:ascii="Cambria" w:hAnsi="Cambria" w:cs="Arial"/>
          <w:bCs/>
          <w:sz w:val="24"/>
          <w:szCs w:val="24"/>
        </w:rPr>
      </w:pPr>
      <w:r w:rsidRPr="006C631C">
        <w:rPr>
          <w:rFonts w:ascii="Cambria" w:hAnsi="Cambria" w:cs="Arial"/>
          <w:bCs/>
          <w:sz w:val="24"/>
          <w:szCs w:val="24"/>
        </w:rPr>
        <w:t>zaprzestania korzystania z rozwiązań, materiałów lub technologii przewidzianej w opisie przedmiotu zamówienia lub umowie i</w:t>
      </w:r>
      <w:r w:rsidR="000A5A0C">
        <w:rPr>
          <w:rFonts w:ascii="Cambria" w:hAnsi="Cambria" w:cs="Arial"/>
          <w:bCs/>
          <w:sz w:val="24"/>
          <w:szCs w:val="24"/>
        </w:rPr>
        <w:t> </w:t>
      </w:r>
      <w:r w:rsidRPr="006C631C">
        <w:rPr>
          <w:rFonts w:ascii="Cambria" w:hAnsi="Cambria" w:cs="Arial"/>
          <w:bCs/>
          <w:sz w:val="24"/>
          <w:szCs w:val="24"/>
        </w:rPr>
        <w:t>zastąpienie dotychczasowych postanowień w tym zakresie aktualnie stosowanymi rozwiązaniami, materiałami lub technologiami</w:t>
      </w:r>
      <w:r w:rsidR="00AB39E4" w:rsidRPr="006C631C">
        <w:rPr>
          <w:rFonts w:ascii="Cambria" w:hAnsi="Cambria" w:cs="Arial"/>
          <w:bCs/>
          <w:sz w:val="24"/>
          <w:szCs w:val="24"/>
        </w:rPr>
        <w:t>;</w:t>
      </w:r>
    </w:p>
    <w:p w14:paraId="214140BD" w14:textId="54D7BED1" w:rsidR="006C631C" w:rsidRDefault="00525C0F" w:rsidP="000A5A0C">
      <w:pPr>
        <w:pStyle w:val="Akapitzlist"/>
        <w:numPr>
          <w:ilvl w:val="0"/>
          <w:numId w:val="30"/>
        </w:numPr>
        <w:spacing w:line="360" w:lineRule="auto"/>
        <w:ind w:left="1985"/>
        <w:jc w:val="both"/>
        <w:rPr>
          <w:rFonts w:ascii="Cambria" w:hAnsi="Cambria" w:cs="Arial"/>
          <w:bCs/>
          <w:sz w:val="24"/>
          <w:szCs w:val="24"/>
        </w:rPr>
      </w:pPr>
      <w:r w:rsidRPr="006C631C">
        <w:rPr>
          <w:rFonts w:ascii="Cambria" w:hAnsi="Cambria" w:cs="Arial"/>
          <w:bCs/>
          <w:sz w:val="24"/>
          <w:szCs w:val="24"/>
        </w:rPr>
        <w:t xml:space="preserve">w przypadku niedostępności na rynku materiałów wskazanych w </w:t>
      </w:r>
      <w:r w:rsidR="000A5A0C">
        <w:rPr>
          <w:rFonts w:ascii="Cambria" w:hAnsi="Cambria" w:cs="Arial"/>
          <w:bCs/>
          <w:sz w:val="24"/>
          <w:szCs w:val="24"/>
        </w:rPr>
        <w:t> </w:t>
      </w:r>
      <w:r w:rsidRPr="006C631C">
        <w:rPr>
          <w:rFonts w:ascii="Cambria" w:hAnsi="Cambria" w:cs="Arial"/>
          <w:bCs/>
          <w:sz w:val="24"/>
          <w:szCs w:val="24"/>
        </w:rPr>
        <w:t>dokumentacji technicznej spowodowaną zaprzestaniem / brakiem w produkcji lub wycofaniem z rynku tych materiałów / zerwaniem łańcucha ich dostaw</w:t>
      </w:r>
      <w:r w:rsidR="00AB39E4" w:rsidRPr="006C631C">
        <w:rPr>
          <w:rFonts w:ascii="Cambria" w:hAnsi="Cambria" w:cs="Arial"/>
          <w:bCs/>
          <w:sz w:val="24"/>
          <w:szCs w:val="24"/>
        </w:rPr>
        <w:t>;</w:t>
      </w:r>
    </w:p>
    <w:p w14:paraId="019E80ED" w14:textId="31362760" w:rsidR="006C631C" w:rsidRDefault="00525C0F" w:rsidP="000A5A0C">
      <w:pPr>
        <w:pStyle w:val="Akapitzlist"/>
        <w:numPr>
          <w:ilvl w:val="0"/>
          <w:numId w:val="30"/>
        </w:numPr>
        <w:spacing w:line="360" w:lineRule="auto"/>
        <w:ind w:left="1985"/>
        <w:jc w:val="both"/>
        <w:rPr>
          <w:rFonts w:ascii="Cambria" w:hAnsi="Cambria" w:cs="Arial"/>
          <w:bCs/>
          <w:sz w:val="24"/>
          <w:szCs w:val="24"/>
        </w:rPr>
      </w:pPr>
      <w:r w:rsidRPr="006C631C">
        <w:rPr>
          <w:rFonts w:ascii="Cambria" w:hAnsi="Cambria" w:cs="Arial"/>
          <w:bCs/>
          <w:sz w:val="24"/>
          <w:szCs w:val="24"/>
        </w:rPr>
        <w:t>w przypadku konieczności zrealizowania usług przy zastosowaniu innych rozwiązań technicznych/technologicznych niż wskazane w</w:t>
      </w:r>
      <w:r w:rsidR="000A5A0C">
        <w:rPr>
          <w:rFonts w:ascii="Cambria" w:hAnsi="Cambria" w:cs="Arial"/>
          <w:bCs/>
          <w:sz w:val="24"/>
          <w:szCs w:val="24"/>
        </w:rPr>
        <w:t> </w:t>
      </w:r>
      <w:r w:rsidRPr="006C631C">
        <w:rPr>
          <w:rFonts w:ascii="Cambria" w:hAnsi="Cambria" w:cs="Arial"/>
          <w:bCs/>
          <w:sz w:val="24"/>
          <w:szCs w:val="24"/>
        </w:rPr>
        <w:t>dokumentacji technicznej, wynikłych na skutek dokonania poprawek i uzupełnień w dokumentacji technicznej, w sytuacji, gdyby zastosowanie przewidzianych rozwiązań groziło niewykonaniem lub wadliwym wykonaniem przedmiotu umowy</w:t>
      </w:r>
      <w:r w:rsidR="00AB39E4" w:rsidRPr="006C631C">
        <w:rPr>
          <w:rFonts w:ascii="Cambria" w:hAnsi="Cambria" w:cs="Arial"/>
          <w:bCs/>
          <w:sz w:val="24"/>
          <w:szCs w:val="24"/>
        </w:rPr>
        <w:t>;</w:t>
      </w:r>
    </w:p>
    <w:p w14:paraId="31EDA073" w14:textId="3239D7B6" w:rsidR="00525C0F" w:rsidRPr="006C631C" w:rsidRDefault="00525C0F" w:rsidP="000A5A0C">
      <w:pPr>
        <w:pStyle w:val="Akapitzlist"/>
        <w:numPr>
          <w:ilvl w:val="0"/>
          <w:numId w:val="30"/>
        </w:numPr>
        <w:spacing w:line="360" w:lineRule="auto"/>
        <w:ind w:left="1985"/>
        <w:jc w:val="both"/>
        <w:rPr>
          <w:rFonts w:ascii="Cambria" w:hAnsi="Cambria" w:cs="Arial"/>
          <w:bCs/>
          <w:sz w:val="24"/>
          <w:szCs w:val="24"/>
        </w:rPr>
      </w:pPr>
      <w:r w:rsidRPr="006C631C">
        <w:rPr>
          <w:rFonts w:ascii="Cambria" w:hAnsi="Cambria" w:cs="Arial"/>
          <w:bCs/>
          <w:sz w:val="24"/>
          <w:szCs w:val="24"/>
        </w:rPr>
        <w:t>odmienne od przyjętych w dokumentacji warunków realizacji, w</w:t>
      </w:r>
      <w:r w:rsidR="000A5A0C">
        <w:rPr>
          <w:rFonts w:ascii="Cambria" w:hAnsi="Cambria" w:cs="Arial"/>
          <w:bCs/>
          <w:sz w:val="24"/>
          <w:szCs w:val="24"/>
        </w:rPr>
        <w:t> </w:t>
      </w:r>
      <w:r w:rsidRPr="006C631C">
        <w:rPr>
          <w:rFonts w:ascii="Cambria" w:hAnsi="Cambria" w:cs="Arial"/>
          <w:bCs/>
          <w:sz w:val="24"/>
          <w:szCs w:val="24"/>
        </w:rPr>
        <w:t>szczególności istnienie nie zinwentaryzowanych lub błędnie zinwentaryzowanych obiektów</w:t>
      </w:r>
      <w:r w:rsidR="006C631C">
        <w:rPr>
          <w:rFonts w:ascii="Cambria" w:hAnsi="Cambria" w:cs="Arial"/>
          <w:bCs/>
          <w:sz w:val="24"/>
          <w:szCs w:val="24"/>
        </w:rPr>
        <w:t>.</w:t>
      </w:r>
    </w:p>
    <w:p w14:paraId="5D701EA5" w14:textId="11BE610C" w:rsidR="00525C0F" w:rsidRPr="005B67DC" w:rsidRDefault="00525C0F" w:rsidP="000A5A0C">
      <w:pPr>
        <w:pStyle w:val="Akapitzlist"/>
        <w:numPr>
          <w:ilvl w:val="1"/>
          <w:numId w:val="28"/>
        </w:numPr>
        <w:tabs>
          <w:tab w:val="left" w:pos="1134"/>
        </w:tabs>
        <w:spacing w:line="360" w:lineRule="auto"/>
        <w:ind w:left="1134"/>
        <w:jc w:val="both"/>
        <w:rPr>
          <w:rFonts w:ascii="Cambria" w:hAnsi="Cambria" w:cs="Arial"/>
          <w:b/>
          <w:sz w:val="24"/>
          <w:szCs w:val="24"/>
        </w:rPr>
      </w:pPr>
      <w:r w:rsidRPr="00AF5D4D">
        <w:rPr>
          <w:rFonts w:ascii="Cambria" w:hAnsi="Cambria" w:cs="Arial"/>
          <w:b/>
          <w:sz w:val="24"/>
          <w:szCs w:val="24"/>
        </w:rPr>
        <w:t>możliwość zmiany wynagrodzenia w st</w:t>
      </w:r>
      <w:r w:rsidR="005B67DC">
        <w:rPr>
          <w:rFonts w:ascii="Cambria" w:hAnsi="Cambria" w:cs="Arial"/>
          <w:b/>
          <w:sz w:val="24"/>
          <w:szCs w:val="24"/>
        </w:rPr>
        <w:t>osunku do treści umowy i oferty - j</w:t>
      </w:r>
      <w:r w:rsidRPr="005B67DC">
        <w:rPr>
          <w:rFonts w:ascii="Cambria" w:hAnsi="Cambria" w:cs="Arial"/>
          <w:bCs/>
          <w:sz w:val="24"/>
          <w:szCs w:val="24"/>
        </w:rPr>
        <w:t>eżeli zmiany, o których mowa poniżej, mają wpływ na wysokość wynagrodzenia, dopuszczalna jest zmiana wynagrodzenia w zakresie, w jakim zmiany te mają wpływ na wysokość wynagrodzenia Wykonawcy</w:t>
      </w:r>
      <w:r w:rsidR="007F6355" w:rsidRPr="005B67DC">
        <w:rPr>
          <w:rFonts w:ascii="Cambria" w:hAnsi="Cambria" w:cs="Arial"/>
          <w:bCs/>
          <w:sz w:val="24"/>
          <w:szCs w:val="24"/>
        </w:rPr>
        <w:t>:</w:t>
      </w:r>
    </w:p>
    <w:p w14:paraId="1FB1A812" w14:textId="1A7D03A9" w:rsidR="0048763C" w:rsidRPr="00AF5D4D" w:rsidRDefault="00525C0F" w:rsidP="000A5A0C">
      <w:pPr>
        <w:pStyle w:val="Akapitzlist"/>
        <w:numPr>
          <w:ilvl w:val="0"/>
          <w:numId w:val="18"/>
        </w:numPr>
        <w:spacing w:line="360" w:lineRule="auto"/>
        <w:ind w:left="1560"/>
        <w:jc w:val="both"/>
        <w:rPr>
          <w:rFonts w:ascii="Cambria" w:hAnsi="Cambria" w:cs="Arial"/>
          <w:bCs/>
          <w:sz w:val="24"/>
          <w:szCs w:val="24"/>
        </w:rPr>
      </w:pPr>
      <w:r w:rsidRPr="00AF5D4D">
        <w:rPr>
          <w:rFonts w:ascii="Cambria" w:hAnsi="Cambria" w:cs="Arial"/>
          <w:bCs/>
          <w:sz w:val="24"/>
          <w:szCs w:val="24"/>
        </w:rPr>
        <w:t>obniżenie wynagrodzenia Wykonawcy za stwierdzone wady przedmiotu umowy nienadające się do usunięcia, jednak nieumożliwiające użytkowania przedmiotu umowy zgodnie z przeznaczenie</w:t>
      </w:r>
      <w:r w:rsidR="00AB39E4" w:rsidRPr="00AF5D4D">
        <w:rPr>
          <w:rFonts w:ascii="Cambria" w:hAnsi="Cambria" w:cs="Arial"/>
          <w:bCs/>
          <w:sz w:val="24"/>
          <w:szCs w:val="24"/>
        </w:rPr>
        <w:t>;</w:t>
      </w:r>
    </w:p>
    <w:p w14:paraId="10571F8E" w14:textId="4140733D" w:rsidR="00DD47B7" w:rsidRPr="00AF5D4D" w:rsidRDefault="00525C0F" w:rsidP="000A5A0C">
      <w:pPr>
        <w:pStyle w:val="Akapitzlist"/>
        <w:numPr>
          <w:ilvl w:val="0"/>
          <w:numId w:val="18"/>
        </w:numPr>
        <w:spacing w:line="360" w:lineRule="auto"/>
        <w:ind w:left="1560"/>
        <w:jc w:val="both"/>
        <w:rPr>
          <w:rFonts w:ascii="Cambria" w:hAnsi="Cambria" w:cs="Arial"/>
          <w:bCs/>
          <w:sz w:val="24"/>
          <w:szCs w:val="24"/>
        </w:rPr>
      </w:pPr>
      <w:r w:rsidRPr="00AF5D4D">
        <w:rPr>
          <w:rFonts w:ascii="Cambria" w:hAnsi="Cambria" w:cs="Arial"/>
          <w:bCs/>
          <w:sz w:val="24"/>
          <w:szCs w:val="24"/>
        </w:rPr>
        <w:t xml:space="preserve">w przypadku zmiany stawki podatku od towarów i usług VAT oraz podatku akcyzowego. </w:t>
      </w:r>
    </w:p>
    <w:p w14:paraId="5A1BA461" w14:textId="5BBA2CD7" w:rsidR="00525C0F" w:rsidRPr="00367690" w:rsidRDefault="00525C0F" w:rsidP="000A5A0C">
      <w:pPr>
        <w:pStyle w:val="Akapitzlist"/>
        <w:numPr>
          <w:ilvl w:val="1"/>
          <w:numId w:val="28"/>
        </w:numPr>
        <w:spacing w:line="360" w:lineRule="auto"/>
        <w:ind w:left="1134"/>
        <w:jc w:val="both"/>
        <w:rPr>
          <w:rFonts w:ascii="Cambria" w:hAnsi="Cambria" w:cs="Arial"/>
          <w:b/>
          <w:sz w:val="24"/>
          <w:szCs w:val="24"/>
        </w:rPr>
      </w:pPr>
      <w:r w:rsidRPr="00367690">
        <w:rPr>
          <w:rFonts w:ascii="Cambria" w:hAnsi="Cambria" w:cs="Arial"/>
          <w:b/>
          <w:sz w:val="24"/>
          <w:szCs w:val="24"/>
        </w:rPr>
        <w:t>pozostałe zmiany:</w:t>
      </w:r>
    </w:p>
    <w:p w14:paraId="537E570A" w14:textId="203517A8" w:rsidR="001C3948" w:rsidRPr="00AF5D4D" w:rsidRDefault="00525C0F" w:rsidP="000A5A0C">
      <w:pPr>
        <w:pStyle w:val="Akapitzlist"/>
        <w:numPr>
          <w:ilvl w:val="0"/>
          <w:numId w:val="20"/>
        </w:numPr>
        <w:spacing w:line="360" w:lineRule="auto"/>
        <w:ind w:left="1560"/>
        <w:jc w:val="both"/>
        <w:rPr>
          <w:rFonts w:ascii="Cambria" w:hAnsi="Cambria" w:cs="Arial"/>
          <w:bCs/>
          <w:sz w:val="24"/>
          <w:szCs w:val="24"/>
        </w:rPr>
      </w:pPr>
      <w:r w:rsidRPr="00AF5D4D">
        <w:rPr>
          <w:rFonts w:ascii="Cambria" w:hAnsi="Cambria" w:cs="Arial"/>
          <w:bCs/>
          <w:sz w:val="24"/>
          <w:szCs w:val="24"/>
        </w:rPr>
        <w:t>wszelkie zmiany, które będą konieczne do zagwarantowania zgodności umowy z wchodzącymi w życie po terminie składania ofert lub po zawarciu umowy przepisami prawa</w:t>
      </w:r>
      <w:r w:rsidR="00AB39E4" w:rsidRPr="00AF5D4D">
        <w:rPr>
          <w:rFonts w:ascii="Cambria" w:hAnsi="Cambria" w:cs="Arial"/>
          <w:bCs/>
          <w:sz w:val="24"/>
          <w:szCs w:val="24"/>
        </w:rPr>
        <w:t>;</w:t>
      </w:r>
    </w:p>
    <w:p w14:paraId="42F1A617" w14:textId="2FD9409A" w:rsidR="00AB39E4" w:rsidRPr="00AF5D4D" w:rsidRDefault="00525C0F" w:rsidP="000A5A0C">
      <w:pPr>
        <w:pStyle w:val="Akapitzlist"/>
        <w:numPr>
          <w:ilvl w:val="0"/>
          <w:numId w:val="20"/>
        </w:numPr>
        <w:spacing w:line="360" w:lineRule="auto"/>
        <w:ind w:left="1560"/>
        <w:jc w:val="both"/>
        <w:rPr>
          <w:rFonts w:ascii="Cambria" w:hAnsi="Cambria" w:cs="Arial"/>
          <w:bCs/>
          <w:sz w:val="24"/>
          <w:szCs w:val="24"/>
        </w:rPr>
      </w:pPr>
      <w:r w:rsidRPr="00AF5D4D">
        <w:rPr>
          <w:rFonts w:ascii="Cambria" w:hAnsi="Cambria" w:cs="Arial"/>
          <w:bCs/>
          <w:sz w:val="24"/>
          <w:szCs w:val="24"/>
        </w:rPr>
        <w:t>zaistnienie omyłki pisarskiej lub rachunkowej bądź innej omyłki polegającej na niezgodności treści umowy z ofertą lub zaistnienie błędu edycyjnego</w:t>
      </w:r>
      <w:r w:rsidR="00AB39E4" w:rsidRPr="00AF5D4D">
        <w:rPr>
          <w:rFonts w:ascii="Cambria" w:hAnsi="Cambria" w:cs="Arial"/>
          <w:bCs/>
          <w:sz w:val="24"/>
          <w:szCs w:val="24"/>
        </w:rPr>
        <w:t>;</w:t>
      </w:r>
    </w:p>
    <w:p w14:paraId="5139500C" w14:textId="40B8F0D7" w:rsidR="000D6F0A" w:rsidRPr="00AF5D4D" w:rsidRDefault="00525C0F" w:rsidP="000A5A0C">
      <w:pPr>
        <w:pStyle w:val="Akapitzlist"/>
        <w:numPr>
          <w:ilvl w:val="0"/>
          <w:numId w:val="20"/>
        </w:numPr>
        <w:spacing w:line="360" w:lineRule="auto"/>
        <w:ind w:left="1560"/>
        <w:jc w:val="both"/>
        <w:rPr>
          <w:rFonts w:ascii="Cambria" w:hAnsi="Cambria" w:cs="Arial"/>
          <w:bCs/>
          <w:sz w:val="24"/>
          <w:szCs w:val="24"/>
        </w:rPr>
      </w:pPr>
      <w:r w:rsidRPr="00AF5D4D">
        <w:rPr>
          <w:rFonts w:ascii="Cambria" w:hAnsi="Cambria" w:cs="Arial"/>
          <w:bCs/>
          <w:sz w:val="24"/>
          <w:szCs w:val="24"/>
        </w:rPr>
        <w:t xml:space="preserve"> Strony dopuszczają wprowadzenie zmian doraźnych w każdej sytuacji wzajemnie uzgodnionej</w:t>
      </w:r>
      <w:r w:rsidR="00AB39E4" w:rsidRPr="00AF5D4D">
        <w:rPr>
          <w:rFonts w:ascii="Cambria" w:hAnsi="Cambria" w:cs="Arial"/>
          <w:bCs/>
          <w:sz w:val="24"/>
          <w:szCs w:val="24"/>
        </w:rPr>
        <w:t>.</w:t>
      </w:r>
    </w:p>
    <w:p w14:paraId="6C4764F1" w14:textId="77777777" w:rsidR="000A5A0C" w:rsidRDefault="008A379F" w:rsidP="000A5A0C">
      <w:pPr>
        <w:pStyle w:val="Akapitzlist"/>
        <w:numPr>
          <w:ilvl w:val="0"/>
          <w:numId w:val="28"/>
        </w:numPr>
        <w:tabs>
          <w:tab w:val="left" w:pos="709"/>
        </w:tabs>
        <w:spacing w:line="360" w:lineRule="auto"/>
        <w:ind w:left="709"/>
        <w:jc w:val="both"/>
        <w:rPr>
          <w:rFonts w:ascii="Cambria" w:hAnsi="Cambria" w:cs="Arial"/>
          <w:bCs/>
          <w:sz w:val="24"/>
          <w:szCs w:val="24"/>
        </w:rPr>
      </w:pPr>
      <w:r w:rsidRPr="00AF5D4D">
        <w:rPr>
          <w:rFonts w:ascii="Cambria" w:hAnsi="Cambria" w:cs="Arial"/>
          <w:bCs/>
          <w:sz w:val="24"/>
          <w:szCs w:val="24"/>
        </w:rPr>
        <w:t xml:space="preserve">Zmiana umowy nastąpić może z inicjatywy Zamawiającego albo Wykonawcy poprzez  przedstawienie drugiej stronie propozycji zmian w formie pisemnej, które powinny zawierać: opis zmiany, uzasadnienie zmiany,  koszt zmiany oraz jego wpływ na wysokość wynagrodzenia, czas wykonania zmiany oraz wpływ zmiany na termin zakończenia umowy. </w:t>
      </w:r>
    </w:p>
    <w:p w14:paraId="02AA7F37" w14:textId="77777777" w:rsidR="000A5A0C" w:rsidRDefault="008A379F" w:rsidP="000A5A0C">
      <w:pPr>
        <w:pStyle w:val="Akapitzlist"/>
        <w:numPr>
          <w:ilvl w:val="0"/>
          <w:numId w:val="28"/>
        </w:numPr>
        <w:tabs>
          <w:tab w:val="left" w:pos="709"/>
        </w:tabs>
        <w:spacing w:line="360" w:lineRule="auto"/>
        <w:ind w:left="709"/>
        <w:jc w:val="both"/>
        <w:rPr>
          <w:rFonts w:ascii="Cambria" w:hAnsi="Cambria" w:cs="Arial"/>
          <w:bCs/>
          <w:sz w:val="24"/>
          <w:szCs w:val="24"/>
        </w:rPr>
      </w:pPr>
      <w:r w:rsidRPr="000A5A0C">
        <w:rPr>
          <w:rFonts w:ascii="Cambria" w:hAnsi="Cambria" w:cs="Arial"/>
          <w:bCs/>
          <w:sz w:val="24"/>
          <w:szCs w:val="24"/>
        </w:rPr>
        <w:t>Warunkiem wprowadzenia zmian do zawartej umowy będzie potwierdzenie powstałych  okoliczności w formie opisowej i właściwie umotywowanej</w:t>
      </w:r>
      <w:r w:rsidR="00367690" w:rsidRPr="000A5A0C">
        <w:rPr>
          <w:rFonts w:ascii="Cambria" w:hAnsi="Cambria" w:cs="Arial"/>
          <w:bCs/>
          <w:sz w:val="24"/>
          <w:szCs w:val="24"/>
        </w:rPr>
        <w:t>.</w:t>
      </w:r>
    </w:p>
    <w:p w14:paraId="78881BC5" w14:textId="1B32B084" w:rsidR="00367690" w:rsidRPr="000A5A0C" w:rsidRDefault="00367690" w:rsidP="000A5A0C">
      <w:pPr>
        <w:pStyle w:val="Akapitzlist"/>
        <w:numPr>
          <w:ilvl w:val="0"/>
          <w:numId w:val="28"/>
        </w:numPr>
        <w:tabs>
          <w:tab w:val="left" w:pos="709"/>
        </w:tabs>
        <w:spacing w:line="360" w:lineRule="auto"/>
        <w:ind w:left="709"/>
        <w:jc w:val="both"/>
        <w:rPr>
          <w:rFonts w:ascii="Cambria" w:hAnsi="Cambria" w:cs="Arial"/>
          <w:bCs/>
          <w:sz w:val="24"/>
          <w:szCs w:val="24"/>
        </w:rPr>
      </w:pPr>
      <w:r w:rsidRPr="000A5A0C">
        <w:rPr>
          <w:rFonts w:ascii="Cambria" w:hAnsi="Cambria" w:cs="Arial"/>
          <w:bCs/>
          <w:sz w:val="24"/>
          <w:szCs w:val="24"/>
        </w:rPr>
        <w:t>Zmiana umowy wymaga formy pisemnej pod rygorem nieważności.</w:t>
      </w:r>
    </w:p>
    <w:p w14:paraId="3F489596" w14:textId="77777777" w:rsidR="008A379F" w:rsidRPr="00AF5D4D" w:rsidRDefault="008A379F" w:rsidP="000D6F0A">
      <w:pPr>
        <w:spacing w:line="360" w:lineRule="auto"/>
        <w:jc w:val="center"/>
        <w:rPr>
          <w:rFonts w:ascii="Cambria" w:hAnsi="Cambria" w:cs="Arial"/>
          <w:sz w:val="24"/>
          <w:szCs w:val="24"/>
        </w:rPr>
      </w:pPr>
    </w:p>
    <w:p w14:paraId="5011DD74" w14:textId="6E3BC089" w:rsidR="00BC7F4C"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 xml:space="preserve">§ </w:t>
      </w:r>
      <w:r w:rsidR="00BC7F4C" w:rsidRPr="00AF5D4D">
        <w:rPr>
          <w:rFonts w:ascii="Cambria" w:hAnsi="Cambria" w:cs="Arial"/>
          <w:b/>
          <w:sz w:val="24"/>
          <w:szCs w:val="24"/>
        </w:rPr>
        <w:t>11</w:t>
      </w:r>
    </w:p>
    <w:p w14:paraId="5E9F61D9" w14:textId="617B6C7B" w:rsidR="008A379F" w:rsidRPr="00AF5D4D" w:rsidRDefault="00BC7F4C" w:rsidP="000D6F0A">
      <w:pPr>
        <w:spacing w:line="360" w:lineRule="auto"/>
        <w:jc w:val="center"/>
        <w:rPr>
          <w:rFonts w:ascii="Cambria" w:hAnsi="Cambria" w:cs="Arial"/>
          <w:b/>
          <w:sz w:val="24"/>
          <w:szCs w:val="24"/>
        </w:rPr>
      </w:pPr>
      <w:r w:rsidRPr="00AF5D4D">
        <w:rPr>
          <w:rFonts w:ascii="Cambria" w:hAnsi="Cambria" w:cs="Arial"/>
          <w:b/>
          <w:sz w:val="24"/>
          <w:szCs w:val="24"/>
        </w:rPr>
        <w:t xml:space="preserve">Sposób porozumiewania się, przedstawiciele stron  </w:t>
      </w:r>
    </w:p>
    <w:p w14:paraId="20D03EA8" w14:textId="77777777" w:rsidR="00CA6BB5" w:rsidRDefault="00BC7F4C" w:rsidP="00CA6BB5">
      <w:pPr>
        <w:pStyle w:val="Akapitzlist"/>
        <w:numPr>
          <w:ilvl w:val="0"/>
          <w:numId w:val="27"/>
        </w:numPr>
        <w:tabs>
          <w:tab w:val="left" w:pos="709"/>
        </w:tabs>
        <w:spacing w:line="360" w:lineRule="auto"/>
        <w:ind w:left="709"/>
        <w:jc w:val="both"/>
        <w:rPr>
          <w:rFonts w:ascii="Cambria" w:hAnsi="Cambria" w:cs="Arial"/>
          <w:bCs/>
          <w:sz w:val="24"/>
          <w:szCs w:val="24"/>
        </w:rPr>
      </w:pPr>
      <w:r w:rsidRPr="00AF5D4D">
        <w:rPr>
          <w:rFonts w:ascii="Cambria" w:hAnsi="Cambria" w:cs="Arial"/>
          <w:bCs/>
          <w:sz w:val="24"/>
          <w:szCs w:val="24"/>
        </w:rPr>
        <w:t xml:space="preserve">Strony zgodnie oświadczają, że wszelka korespondencja pomiędzy nimi winna być kierowana na adresy wskazane w nagłówku umowy. </w:t>
      </w:r>
    </w:p>
    <w:p w14:paraId="42CE3BDE" w14:textId="77777777" w:rsidR="00CA6BB5" w:rsidRDefault="00BC7F4C" w:rsidP="00CA6BB5">
      <w:pPr>
        <w:pStyle w:val="Akapitzlist"/>
        <w:numPr>
          <w:ilvl w:val="0"/>
          <w:numId w:val="27"/>
        </w:numPr>
        <w:tabs>
          <w:tab w:val="left" w:pos="709"/>
        </w:tabs>
        <w:spacing w:line="360" w:lineRule="auto"/>
        <w:ind w:left="709"/>
        <w:jc w:val="both"/>
        <w:rPr>
          <w:rFonts w:ascii="Cambria" w:hAnsi="Cambria" w:cs="Arial"/>
          <w:bCs/>
          <w:sz w:val="24"/>
          <w:szCs w:val="24"/>
        </w:rPr>
      </w:pPr>
      <w:r w:rsidRPr="00CA6BB5">
        <w:rPr>
          <w:rFonts w:ascii="Cambria" w:hAnsi="Cambria" w:cs="Arial"/>
          <w:bCs/>
          <w:sz w:val="24"/>
          <w:szCs w:val="24"/>
        </w:rPr>
        <w:t>W razie zmiany adresu do korespondencji każda ze stron zobowiązuje się zawiadomić drugą pisemnie o nowym adresie pod rygorem przyjęcia, że korespondencja kierowana na adres dotychczasowy została skutecznie doręczona.</w:t>
      </w:r>
    </w:p>
    <w:p w14:paraId="418C4B0D" w14:textId="77777777" w:rsidR="00CA6BB5" w:rsidRDefault="00B366D6" w:rsidP="00CA6BB5">
      <w:pPr>
        <w:pStyle w:val="Akapitzlist"/>
        <w:numPr>
          <w:ilvl w:val="0"/>
          <w:numId w:val="27"/>
        </w:numPr>
        <w:tabs>
          <w:tab w:val="left" w:pos="709"/>
        </w:tabs>
        <w:spacing w:line="360" w:lineRule="auto"/>
        <w:ind w:left="709"/>
        <w:jc w:val="both"/>
        <w:rPr>
          <w:rFonts w:ascii="Cambria" w:hAnsi="Cambria" w:cs="Arial"/>
          <w:bCs/>
          <w:sz w:val="24"/>
          <w:szCs w:val="24"/>
        </w:rPr>
      </w:pPr>
      <w:r w:rsidRPr="00CA6BB5">
        <w:rPr>
          <w:rFonts w:ascii="Cambria" w:hAnsi="Cambria" w:cs="Arial"/>
          <w:bCs/>
          <w:sz w:val="24"/>
          <w:szCs w:val="24"/>
        </w:rPr>
        <w:t xml:space="preserve">Przedstawicielem Zamawiającego uprawnionym do kontaktów z Wykonawcą </w:t>
      </w:r>
      <w:r w:rsidR="00267AA0" w:rsidRPr="00CA6BB5">
        <w:rPr>
          <w:rFonts w:ascii="Cambria" w:hAnsi="Cambria" w:cs="Arial"/>
          <w:bCs/>
          <w:sz w:val="24"/>
          <w:szCs w:val="24"/>
        </w:rPr>
        <w:br/>
      </w:r>
      <w:r w:rsidRPr="00CA6BB5">
        <w:rPr>
          <w:rFonts w:ascii="Cambria" w:hAnsi="Cambria" w:cs="Arial"/>
          <w:bCs/>
          <w:sz w:val="24"/>
          <w:szCs w:val="24"/>
        </w:rPr>
        <w:t xml:space="preserve">w sprawie realizacji robót objętych umową jest ks. </w:t>
      </w:r>
      <w:r w:rsidR="005E702A" w:rsidRPr="00CA6BB5">
        <w:rPr>
          <w:rFonts w:ascii="Cambria" w:hAnsi="Cambria" w:cs="Arial"/>
          <w:bCs/>
          <w:sz w:val="24"/>
          <w:szCs w:val="24"/>
        </w:rPr>
        <w:t>………………</w:t>
      </w:r>
      <w:r w:rsidRPr="00CA6BB5">
        <w:rPr>
          <w:rFonts w:ascii="Cambria" w:hAnsi="Cambria" w:cs="Arial"/>
          <w:bCs/>
          <w:sz w:val="24"/>
          <w:szCs w:val="24"/>
        </w:rPr>
        <w:t xml:space="preserve">, tel. </w:t>
      </w:r>
      <w:r w:rsidR="00267AA0" w:rsidRPr="00CA6BB5">
        <w:rPr>
          <w:rFonts w:ascii="Cambria" w:hAnsi="Cambria" w:cs="Arial"/>
          <w:bCs/>
          <w:sz w:val="24"/>
          <w:szCs w:val="24"/>
        </w:rPr>
        <w:t>………….</w:t>
      </w:r>
      <w:r w:rsidRPr="00CA6BB5">
        <w:rPr>
          <w:rFonts w:ascii="Cambria" w:hAnsi="Cambria" w:cs="Arial"/>
          <w:bCs/>
          <w:sz w:val="24"/>
          <w:szCs w:val="24"/>
        </w:rPr>
        <w:t xml:space="preserve"> lub osoba przez niego upoważniona. </w:t>
      </w:r>
    </w:p>
    <w:p w14:paraId="188ACB05" w14:textId="293EEC89" w:rsidR="00CA6BB5" w:rsidRDefault="00B366D6" w:rsidP="00CA6BB5">
      <w:pPr>
        <w:pStyle w:val="Akapitzlist"/>
        <w:numPr>
          <w:ilvl w:val="0"/>
          <w:numId w:val="27"/>
        </w:numPr>
        <w:tabs>
          <w:tab w:val="left" w:pos="709"/>
        </w:tabs>
        <w:spacing w:line="360" w:lineRule="auto"/>
        <w:ind w:left="709"/>
        <w:jc w:val="both"/>
        <w:rPr>
          <w:rFonts w:ascii="Cambria" w:hAnsi="Cambria" w:cs="Arial"/>
          <w:bCs/>
          <w:sz w:val="24"/>
          <w:szCs w:val="24"/>
        </w:rPr>
      </w:pPr>
      <w:r w:rsidRPr="00CA6BB5">
        <w:rPr>
          <w:rFonts w:ascii="Cambria" w:hAnsi="Cambria" w:cs="Arial"/>
          <w:bCs/>
          <w:sz w:val="24"/>
          <w:szCs w:val="24"/>
        </w:rPr>
        <w:t xml:space="preserve">Przedstawicielem Wykonawcy upoważnionym do reprezentowania Wykonawcy w ramach realizacji </w:t>
      </w:r>
      <w:r w:rsidR="000F11E4" w:rsidRPr="00CA6BB5">
        <w:rPr>
          <w:rFonts w:ascii="Cambria" w:hAnsi="Cambria" w:cs="Arial"/>
          <w:bCs/>
          <w:sz w:val="24"/>
          <w:szCs w:val="24"/>
        </w:rPr>
        <w:t>u</w:t>
      </w:r>
      <w:r w:rsidRPr="00CA6BB5">
        <w:rPr>
          <w:rFonts w:ascii="Cambria" w:hAnsi="Cambria" w:cs="Arial"/>
          <w:bCs/>
          <w:sz w:val="24"/>
          <w:szCs w:val="24"/>
        </w:rPr>
        <w:t xml:space="preserve">mowy, w tym do składania wiążących oświadczeń woli i </w:t>
      </w:r>
      <w:r w:rsidR="00670A78">
        <w:rPr>
          <w:rFonts w:ascii="Cambria" w:hAnsi="Cambria" w:cs="Arial"/>
          <w:bCs/>
          <w:sz w:val="24"/>
          <w:szCs w:val="24"/>
        </w:rPr>
        <w:t> </w:t>
      </w:r>
      <w:r w:rsidRPr="00CA6BB5">
        <w:rPr>
          <w:rFonts w:ascii="Cambria" w:hAnsi="Cambria" w:cs="Arial"/>
          <w:bCs/>
          <w:sz w:val="24"/>
          <w:szCs w:val="24"/>
        </w:rPr>
        <w:t>wiedzy, a także ustaleń co do terminów i sposobu wykonania jest ………</w:t>
      </w:r>
      <w:r w:rsidR="00267AA0" w:rsidRPr="00CA6BB5">
        <w:rPr>
          <w:rFonts w:ascii="Cambria" w:hAnsi="Cambria" w:cs="Arial"/>
          <w:bCs/>
          <w:sz w:val="24"/>
          <w:szCs w:val="24"/>
        </w:rPr>
        <w:t>……</w:t>
      </w:r>
      <w:r w:rsidRPr="00CA6BB5">
        <w:rPr>
          <w:rFonts w:ascii="Cambria" w:hAnsi="Cambria" w:cs="Arial"/>
          <w:bCs/>
          <w:sz w:val="24"/>
          <w:szCs w:val="24"/>
        </w:rPr>
        <w:t xml:space="preserve">… tel. …………………, </w:t>
      </w:r>
      <w:r w:rsidR="000D6F0A" w:rsidRPr="00CA6BB5">
        <w:rPr>
          <w:rFonts w:ascii="Cambria" w:hAnsi="Cambria" w:cs="Arial"/>
          <w:bCs/>
          <w:sz w:val="24"/>
          <w:szCs w:val="24"/>
        </w:rPr>
        <w:t xml:space="preserve">  </w:t>
      </w:r>
      <w:r w:rsidRPr="00CA6BB5">
        <w:rPr>
          <w:rFonts w:ascii="Cambria" w:hAnsi="Cambria" w:cs="Arial"/>
          <w:bCs/>
          <w:sz w:val="24"/>
          <w:szCs w:val="24"/>
        </w:rPr>
        <w:t xml:space="preserve">e-mail: ………….. </w:t>
      </w:r>
    </w:p>
    <w:p w14:paraId="46B07218" w14:textId="0BEB9E91" w:rsidR="000F11E4" w:rsidRPr="00CA6BB5" w:rsidRDefault="000F11E4" w:rsidP="00CA6BB5">
      <w:pPr>
        <w:pStyle w:val="Akapitzlist"/>
        <w:numPr>
          <w:ilvl w:val="0"/>
          <w:numId w:val="27"/>
        </w:numPr>
        <w:tabs>
          <w:tab w:val="left" w:pos="709"/>
        </w:tabs>
        <w:spacing w:line="360" w:lineRule="auto"/>
        <w:ind w:left="709"/>
        <w:jc w:val="both"/>
        <w:rPr>
          <w:rFonts w:ascii="Cambria" w:hAnsi="Cambria" w:cs="Arial"/>
          <w:bCs/>
          <w:sz w:val="24"/>
          <w:szCs w:val="24"/>
        </w:rPr>
      </w:pPr>
      <w:r w:rsidRPr="00CA6BB5">
        <w:rPr>
          <w:rFonts w:ascii="Cambria" w:hAnsi="Cambria" w:cs="Arial"/>
          <w:bCs/>
          <w:sz w:val="24"/>
          <w:szCs w:val="24"/>
        </w:rPr>
        <w:t>Wykonawca ustanawia osob</w:t>
      </w:r>
      <w:r w:rsidR="00021106" w:rsidRPr="00CA6BB5">
        <w:rPr>
          <w:rFonts w:ascii="Cambria" w:hAnsi="Cambria" w:cs="Arial"/>
          <w:bCs/>
          <w:sz w:val="24"/>
          <w:szCs w:val="24"/>
        </w:rPr>
        <w:t>ę</w:t>
      </w:r>
      <w:r w:rsidRPr="00CA6BB5">
        <w:rPr>
          <w:rFonts w:ascii="Cambria" w:hAnsi="Cambria" w:cs="Arial"/>
          <w:bCs/>
          <w:sz w:val="24"/>
          <w:szCs w:val="24"/>
        </w:rPr>
        <w:t xml:space="preserve"> kierująca pracami konserwatorskimi </w:t>
      </w:r>
      <w:r w:rsidR="00021106" w:rsidRPr="00CA6BB5">
        <w:rPr>
          <w:rFonts w:ascii="Cambria" w:hAnsi="Cambria" w:cs="Arial"/>
          <w:bCs/>
          <w:sz w:val="24"/>
          <w:szCs w:val="24"/>
        </w:rPr>
        <w:br/>
      </w:r>
      <w:r w:rsidRPr="00CA6BB5">
        <w:rPr>
          <w:rFonts w:ascii="Cambria" w:hAnsi="Cambria" w:cs="Arial"/>
          <w:bCs/>
          <w:sz w:val="24"/>
          <w:szCs w:val="24"/>
        </w:rPr>
        <w:t xml:space="preserve">i restauratorskimi </w:t>
      </w:r>
      <w:r w:rsidR="00021106" w:rsidRPr="00CA6BB5">
        <w:rPr>
          <w:rFonts w:ascii="Cambria" w:hAnsi="Cambria" w:cs="Arial"/>
          <w:bCs/>
          <w:sz w:val="24"/>
          <w:szCs w:val="24"/>
        </w:rPr>
        <w:t>………………………………. (osoba posiadająca</w:t>
      </w:r>
      <w:r w:rsidR="00021106" w:rsidRPr="00CA6BB5">
        <w:rPr>
          <w:rFonts w:ascii="Cambria" w:hAnsi="Cambria"/>
          <w:sz w:val="24"/>
          <w:szCs w:val="24"/>
        </w:rPr>
        <w:t xml:space="preserve"> </w:t>
      </w:r>
      <w:r w:rsidR="00021106" w:rsidRPr="00CA6BB5">
        <w:rPr>
          <w:rFonts w:ascii="Cambria" w:hAnsi="Cambria" w:cs="Arial"/>
          <w:bCs/>
          <w:sz w:val="24"/>
          <w:szCs w:val="24"/>
        </w:rPr>
        <w:t xml:space="preserve">kwalifikacje, o </w:t>
      </w:r>
      <w:r w:rsidR="00CA6BB5">
        <w:rPr>
          <w:rFonts w:ascii="Cambria" w:hAnsi="Cambria" w:cs="Arial"/>
          <w:bCs/>
          <w:sz w:val="24"/>
          <w:szCs w:val="24"/>
        </w:rPr>
        <w:t> </w:t>
      </w:r>
      <w:r w:rsidR="00021106" w:rsidRPr="00CA6BB5">
        <w:rPr>
          <w:rFonts w:ascii="Cambria" w:hAnsi="Cambria" w:cs="Arial"/>
          <w:bCs/>
          <w:sz w:val="24"/>
          <w:szCs w:val="24"/>
        </w:rPr>
        <w:t>których mowa w art. 37a ustawy o ochronie zabytków)</w:t>
      </w:r>
      <w:r w:rsidR="00AF5D4D" w:rsidRPr="00CA6BB5">
        <w:rPr>
          <w:rFonts w:ascii="Cambria" w:hAnsi="Cambria" w:cs="Arial"/>
          <w:bCs/>
          <w:sz w:val="24"/>
          <w:szCs w:val="24"/>
        </w:rPr>
        <w:t>.</w:t>
      </w:r>
    </w:p>
    <w:p w14:paraId="0304E7C2" w14:textId="77777777" w:rsidR="000D6F0A" w:rsidRPr="00AF5D4D" w:rsidRDefault="000D6F0A" w:rsidP="00F55107">
      <w:pPr>
        <w:spacing w:line="360" w:lineRule="auto"/>
        <w:rPr>
          <w:rFonts w:ascii="Cambria" w:hAnsi="Cambria" w:cs="Arial"/>
          <w:b/>
          <w:sz w:val="24"/>
          <w:szCs w:val="24"/>
        </w:rPr>
      </w:pPr>
    </w:p>
    <w:p w14:paraId="5B7AC4AE" w14:textId="13E91631" w:rsidR="00BC7F4C" w:rsidRPr="00AF5D4D" w:rsidRDefault="00BC7F4C" w:rsidP="000D6F0A">
      <w:pPr>
        <w:spacing w:line="360" w:lineRule="auto"/>
        <w:jc w:val="center"/>
        <w:rPr>
          <w:rFonts w:ascii="Cambria" w:hAnsi="Cambria" w:cs="Arial"/>
          <w:b/>
          <w:sz w:val="24"/>
          <w:szCs w:val="24"/>
        </w:rPr>
      </w:pPr>
      <w:r w:rsidRPr="00AF5D4D">
        <w:rPr>
          <w:rFonts w:ascii="Cambria" w:hAnsi="Cambria" w:cs="Arial"/>
          <w:b/>
          <w:sz w:val="24"/>
          <w:szCs w:val="24"/>
        </w:rPr>
        <w:t>§ 1</w:t>
      </w:r>
      <w:r w:rsidR="00B366D6" w:rsidRPr="00AF5D4D">
        <w:rPr>
          <w:rFonts w:ascii="Cambria" w:hAnsi="Cambria" w:cs="Arial"/>
          <w:b/>
          <w:sz w:val="24"/>
          <w:szCs w:val="24"/>
        </w:rPr>
        <w:t>2</w:t>
      </w:r>
    </w:p>
    <w:p w14:paraId="2379B12D"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Wierzytelności</w:t>
      </w:r>
    </w:p>
    <w:p w14:paraId="5E1CB7B3" w14:textId="49CD4F3F" w:rsidR="000D6F0A" w:rsidRPr="00AF5D4D" w:rsidRDefault="008A379F" w:rsidP="000D6F0A">
      <w:pPr>
        <w:spacing w:line="360" w:lineRule="auto"/>
        <w:jc w:val="both"/>
        <w:rPr>
          <w:rFonts w:ascii="Cambria" w:hAnsi="Cambria" w:cs="Arial"/>
          <w:sz w:val="24"/>
          <w:szCs w:val="24"/>
        </w:rPr>
      </w:pPr>
      <w:r w:rsidRPr="00AF5D4D">
        <w:rPr>
          <w:rFonts w:ascii="Cambria" w:hAnsi="Cambria" w:cs="Arial"/>
          <w:sz w:val="24"/>
          <w:szCs w:val="24"/>
        </w:rPr>
        <w:t>Wykonawca nie może przenieść wierzytelności wynikających z niniejszej umowy na osobę trzecią bez uprzedniej zgody Zamawiającego, wyrażonej w formie pisemnej pod rygorem nieważności.</w:t>
      </w:r>
    </w:p>
    <w:p w14:paraId="1A82798B" w14:textId="643C28C3"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 1</w:t>
      </w:r>
      <w:r w:rsidR="00F13DD2" w:rsidRPr="00AF5D4D">
        <w:rPr>
          <w:rFonts w:ascii="Cambria" w:hAnsi="Cambria" w:cs="Arial"/>
          <w:b/>
          <w:sz w:val="24"/>
          <w:szCs w:val="24"/>
        </w:rPr>
        <w:t>3</w:t>
      </w:r>
    </w:p>
    <w:p w14:paraId="1A7D9028"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Polubowne rozwiązywanie sporów</w:t>
      </w:r>
    </w:p>
    <w:p w14:paraId="042C4B0B" w14:textId="77777777" w:rsidR="00CA6BB5" w:rsidRDefault="008A379F" w:rsidP="00CA6BB5">
      <w:pPr>
        <w:pStyle w:val="Akapitzlist"/>
        <w:numPr>
          <w:ilvl w:val="0"/>
          <w:numId w:val="26"/>
        </w:numPr>
        <w:tabs>
          <w:tab w:val="left" w:pos="0"/>
        </w:tabs>
        <w:spacing w:line="360" w:lineRule="auto"/>
        <w:ind w:left="709"/>
        <w:jc w:val="both"/>
        <w:rPr>
          <w:rFonts w:ascii="Cambria" w:hAnsi="Cambria" w:cs="Arial"/>
          <w:sz w:val="24"/>
          <w:szCs w:val="24"/>
        </w:rPr>
      </w:pPr>
      <w:r w:rsidRPr="00AF5D4D">
        <w:rPr>
          <w:rFonts w:ascii="Cambria" w:hAnsi="Cambria" w:cs="Arial"/>
          <w:sz w:val="24"/>
          <w:szCs w:val="24"/>
        </w:rPr>
        <w:t xml:space="preserve">W przypadku zaistnienia pomiędzy stronami sporu wynikającego z umowy lub pozostającego w związku z umową, dla którego możliwe jest zawarcie ugody, strony zobowiązują się do jego rozwiązania w drodze mediacji. </w:t>
      </w:r>
    </w:p>
    <w:p w14:paraId="28D06564" w14:textId="0B84E405" w:rsidR="008A379F" w:rsidRPr="00CA6BB5" w:rsidRDefault="008A379F" w:rsidP="00CA6BB5">
      <w:pPr>
        <w:pStyle w:val="Akapitzlist"/>
        <w:numPr>
          <w:ilvl w:val="0"/>
          <w:numId w:val="26"/>
        </w:numPr>
        <w:tabs>
          <w:tab w:val="left" w:pos="0"/>
        </w:tabs>
        <w:spacing w:line="360" w:lineRule="auto"/>
        <w:ind w:left="709"/>
        <w:jc w:val="both"/>
        <w:rPr>
          <w:rFonts w:ascii="Cambria" w:hAnsi="Cambria" w:cs="Arial"/>
          <w:sz w:val="24"/>
          <w:szCs w:val="24"/>
        </w:rPr>
      </w:pPr>
      <w:r w:rsidRPr="00CA6BB5">
        <w:rPr>
          <w:rFonts w:ascii="Cambria" w:hAnsi="Cambria" w:cs="Arial"/>
          <w:sz w:val="24"/>
          <w:szCs w:val="24"/>
        </w:rPr>
        <w:t>Mediacja prowadzona będzie przez Mediatorów Stałych Sądu Polubownego przy Prokuratorii Generalnej Rzeczypospolitej Polskiej zgodnie z Regulaminem tego Sądu.</w:t>
      </w:r>
    </w:p>
    <w:p w14:paraId="7829EF19" w14:textId="77777777" w:rsidR="0048763C" w:rsidRPr="00AF5D4D" w:rsidRDefault="0048763C" w:rsidP="002E3B88">
      <w:pPr>
        <w:spacing w:line="360" w:lineRule="auto"/>
        <w:rPr>
          <w:rFonts w:ascii="Cambria" w:hAnsi="Cambria" w:cs="Arial"/>
          <w:b/>
          <w:sz w:val="24"/>
          <w:szCs w:val="24"/>
        </w:rPr>
      </w:pPr>
    </w:p>
    <w:p w14:paraId="6EDF4143" w14:textId="0EC0392E"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 1</w:t>
      </w:r>
      <w:r w:rsidR="00F13DD2" w:rsidRPr="00AF5D4D">
        <w:rPr>
          <w:rFonts w:ascii="Cambria" w:hAnsi="Cambria" w:cs="Arial"/>
          <w:b/>
          <w:sz w:val="24"/>
          <w:szCs w:val="24"/>
        </w:rPr>
        <w:t>4</w:t>
      </w:r>
    </w:p>
    <w:p w14:paraId="05D7ABF8" w14:textId="77777777" w:rsidR="008A379F" w:rsidRPr="00AF5D4D" w:rsidRDefault="008A379F" w:rsidP="000D6F0A">
      <w:pPr>
        <w:spacing w:line="360" w:lineRule="auto"/>
        <w:jc w:val="center"/>
        <w:rPr>
          <w:rFonts w:ascii="Cambria" w:hAnsi="Cambria" w:cs="Arial"/>
          <w:b/>
          <w:sz w:val="24"/>
          <w:szCs w:val="24"/>
        </w:rPr>
      </w:pPr>
      <w:r w:rsidRPr="00AF5D4D">
        <w:rPr>
          <w:rFonts w:ascii="Cambria" w:hAnsi="Cambria" w:cs="Arial"/>
          <w:b/>
          <w:sz w:val="24"/>
          <w:szCs w:val="24"/>
        </w:rPr>
        <w:t>Postanowienia końcowe</w:t>
      </w:r>
    </w:p>
    <w:p w14:paraId="429ED7BE" w14:textId="77777777" w:rsidR="00CA6BB5" w:rsidRDefault="008A379F" w:rsidP="00CA6BB5">
      <w:pPr>
        <w:pStyle w:val="Akapitzlist"/>
        <w:numPr>
          <w:ilvl w:val="0"/>
          <w:numId w:val="25"/>
        </w:numPr>
        <w:spacing w:line="360" w:lineRule="auto"/>
        <w:ind w:left="709"/>
        <w:jc w:val="both"/>
        <w:rPr>
          <w:rFonts w:ascii="Cambria" w:hAnsi="Cambria" w:cs="Arial"/>
          <w:sz w:val="24"/>
          <w:szCs w:val="24"/>
        </w:rPr>
      </w:pPr>
      <w:r w:rsidRPr="00AF5D4D">
        <w:rPr>
          <w:rFonts w:ascii="Cambria" w:hAnsi="Cambria" w:cs="Arial"/>
          <w:sz w:val="24"/>
          <w:szCs w:val="24"/>
        </w:rPr>
        <w:t>W sprawach nieuregulowanych niniejszą umową stosuje się przepisy obowiązującego prawa, w szczególności Kodeksu cywilnego</w:t>
      </w:r>
      <w:r w:rsidR="00AB39E4" w:rsidRPr="00AF5D4D">
        <w:rPr>
          <w:rFonts w:ascii="Cambria" w:hAnsi="Cambria" w:cs="Arial"/>
          <w:sz w:val="24"/>
          <w:szCs w:val="24"/>
        </w:rPr>
        <w:t>, Ustawy o ochronie zabytków.</w:t>
      </w:r>
    </w:p>
    <w:p w14:paraId="0D9C6047" w14:textId="1C028F44" w:rsidR="00CA6BB5" w:rsidRDefault="008A379F" w:rsidP="00CA6BB5">
      <w:pPr>
        <w:pStyle w:val="Akapitzlist"/>
        <w:numPr>
          <w:ilvl w:val="0"/>
          <w:numId w:val="25"/>
        </w:numPr>
        <w:spacing w:line="360" w:lineRule="auto"/>
        <w:ind w:left="709"/>
        <w:jc w:val="both"/>
        <w:rPr>
          <w:rFonts w:ascii="Cambria" w:hAnsi="Cambria" w:cs="Arial"/>
          <w:sz w:val="24"/>
          <w:szCs w:val="24"/>
        </w:rPr>
      </w:pPr>
      <w:r w:rsidRPr="00CA6BB5">
        <w:rPr>
          <w:rFonts w:ascii="Cambria" w:hAnsi="Cambria" w:cs="Arial"/>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w:t>
      </w:r>
      <w:r w:rsidR="00670A78">
        <w:rPr>
          <w:rFonts w:ascii="Cambria" w:hAnsi="Cambria" w:cs="Arial"/>
          <w:sz w:val="24"/>
          <w:szCs w:val="24"/>
        </w:rPr>
        <w:t> </w:t>
      </w:r>
      <w:r w:rsidRPr="00CA6BB5">
        <w:rPr>
          <w:rFonts w:ascii="Cambria" w:hAnsi="Cambria" w:cs="Arial"/>
          <w:sz w:val="24"/>
          <w:szCs w:val="24"/>
        </w:rPr>
        <w:t xml:space="preserve">realizacją umowy. </w:t>
      </w:r>
    </w:p>
    <w:p w14:paraId="7DD5EA2C" w14:textId="77777777" w:rsidR="00CA6BB5" w:rsidRDefault="008A379F" w:rsidP="00CA6BB5">
      <w:pPr>
        <w:pStyle w:val="Akapitzlist"/>
        <w:numPr>
          <w:ilvl w:val="0"/>
          <w:numId w:val="25"/>
        </w:numPr>
        <w:spacing w:line="360" w:lineRule="auto"/>
        <w:ind w:left="709"/>
        <w:jc w:val="both"/>
        <w:rPr>
          <w:rFonts w:ascii="Cambria" w:hAnsi="Cambria" w:cs="Arial"/>
          <w:sz w:val="24"/>
          <w:szCs w:val="24"/>
        </w:rPr>
      </w:pPr>
      <w:r w:rsidRPr="00CA6BB5">
        <w:rPr>
          <w:rFonts w:ascii="Cambria" w:hAnsi="Cambria" w:cs="Arial"/>
          <w:sz w:val="24"/>
          <w:szCs w:val="24"/>
        </w:rPr>
        <w:t>Wszelkie spory, z zastrzeżeniem §1</w:t>
      </w:r>
      <w:r w:rsidR="00F13DD2" w:rsidRPr="00CA6BB5">
        <w:rPr>
          <w:rFonts w:ascii="Cambria" w:hAnsi="Cambria" w:cs="Arial"/>
          <w:sz w:val="24"/>
          <w:szCs w:val="24"/>
        </w:rPr>
        <w:t>3</w:t>
      </w:r>
      <w:r w:rsidRPr="00CA6BB5">
        <w:rPr>
          <w:rFonts w:ascii="Cambria" w:hAnsi="Cambria" w:cs="Arial"/>
          <w:sz w:val="24"/>
          <w:szCs w:val="24"/>
        </w:rPr>
        <w:t xml:space="preserve"> Umowy, wynikające z niniejszej umowy lub powstające w związku z umową będą rozstrzygane przez sąd właściwy dla siedziby Zamawiającego. </w:t>
      </w:r>
    </w:p>
    <w:p w14:paraId="5020B1D6" w14:textId="77777777" w:rsidR="00CA6BB5" w:rsidRDefault="008A379F" w:rsidP="00CA6BB5">
      <w:pPr>
        <w:pStyle w:val="Akapitzlist"/>
        <w:numPr>
          <w:ilvl w:val="0"/>
          <w:numId w:val="25"/>
        </w:numPr>
        <w:spacing w:line="360" w:lineRule="auto"/>
        <w:ind w:left="709"/>
        <w:jc w:val="both"/>
        <w:rPr>
          <w:rFonts w:ascii="Cambria" w:hAnsi="Cambria" w:cs="Arial"/>
          <w:sz w:val="24"/>
          <w:szCs w:val="24"/>
        </w:rPr>
      </w:pPr>
      <w:r w:rsidRPr="00CA6BB5">
        <w:rPr>
          <w:rFonts w:ascii="Cambria" w:hAnsi="Cambria" w:cs="Arial"/>
          <w:sz w:val="24"/>
          <w:szCs w:val="24"/>
        </w:rPr>
        <w:t>Umowę sporządzono w dwóch jednobrzmiących egzemplarzach, po jednym dla każdej ze stron.</w:t>
      </w:r>
    </w:p>
    <w:p w14:paraId="08DBA933" w14:textId="131CBA38" w:rsidR="007F6355" w:rsidRPr="00CA6BB5" w:rsidRDefault="008A379F" w:rsidP="00CA6BB5">
      <w:pPr>
        <w:pStyle w:val="Akapitzlist"/>
        <w:numPr>
          <w:ilvl w:val="0"/>
          <w:numId w:val="25"/>
        </w:numPr>
        <w:spacing w:line="360" w:lineRule="auto"/>
        <w:ind w:left="709"/>
        <w:jc w:val="both"/>
        <w:rPr>
          <w:rFonts w:ascii="Cambria" w:hAnsi="Cambria" w:cs="Arial"/>
          <w:sz w:val="24"/>
          <w:szCs w:val="24"/>
        </w:rPr>
      </w:pPr>
      <w:r w:rsidRPr="00CA6BB5">
        <w:rPr>
          <w:rFonts w:ascii="Cambria" w:hAnsi="Cambria" w:cs="Arial"/>
          <w:sz w:val="24"/>
          <w:szCs w:val="24"/>
        </w:rPr>
        <w:t xml:space="preserve">Integralną częścią umowy jest Opis Przedmiotu Zamówienia (OPZ), oferta </w:t>
      </w:r>
      <w:r w:rsidR="00086E5A" w:rsidRPr="00CA6BB5">
        <w:rPr>
          <w:rFonts w:ascii="Cambria" w:hAnsi="Cambria" w:cs="Arial"/>
          <w:sz w:val="24"/>
          <w:szCs w:val="24"/>
        </w:rPr>
        <w:t>W</w:t>
      </w:r>
      <w:r w:rsidRPr="00CA6BB5">
        <w:rPr>
          <w:rFonts w:ascii="Cambria" w:hAnsi="Cambria" w:cs="Arial"/>
          <w:sz w:val="24"/>
          <w:szCs w:val="24"/>
        </w:rPr>
        <w:t>ykonawcy</w:t>
      </w:r>
      <w:r w:rsidR="002E3B88" w:rsidRPr="00CA6BB5">
        <w:rPr>
          <w:rFonts w:ascii="Cambria" w:hAnsi="Cambria" w:cs="Arial"/>
          <w:sz w:val="24"/>
          <w:szCs w:val="24"/>
        </w:rPr>
        <w:t>.</w:t>
      </w:r>
    </w:p>
    <w:p w14:paraId="2C4511FA" w14:textId="77777777" w:rsidR="007F6355" w:rsidRPr="00AF5D4D" w:rsidRDefault="007F6355" w:rsidP="000D6F0A">
      <w:pPr>
        <w:tabs>
          <w:tab w:val="left" w:pos="567"/>
        </w:tabs>
        <w:suppressAutoHyphens/>
        <w:spacing w:line="360" w:lineRule="auto"/>
        <w:jc w:val="both"/>
        <w:rPr>
          <w:rFonts w:ascii="Cambria" w:hAnsi="Cambria" w:cs="Arial"/>
          <w:sz w:val="24"/>
          <w:szCs w:val="24"/>
        </w:rPr>
      </w:pPr>
    </w:p>
    <w:p w14:paraId="637089ED" w14:textId="77777777" w:rsidR="007F6355" w:rsidRPr="00AF5D4D" w:rsidRDefault="007F6355" w:rsidP="000D6F0A">
      <w:pPr>
        <w:tabs>
          <w:tab w:val="left" w:pos="567"/>
        </w:tabs>
        <w:suppressAutoHyphens/>
        <w:spacing w:line="360" w:lineRule="auto"/>
        <w:jc w:val="both"/>
        <w:rPr>
          <w:rFonts w:ascii="Cambria" w:hAnsi="Cambria" w:cs="Arial"/>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8A379F" w:rsidRPr="00AF5D4D" w14:paraId="60550141" w14:textId="77777777" w:rsidTr="0002585D">
        <w:tc>
          <w:tcPr>
            <w:tcW w:w="4814" w:type="dxa"/>
          </w:tcPr>
          <w:p w14:paraId="0F335137" w14:textId="77777777" w:rsidR="008A379F" w:rsidRPr="00AF5D4D" w:rsidRDefault="008A379F" w:rsidP="000D6F0A">
            <w:pPr>
              <w:tabs>
                <w:tab w:val="left" w:pos="567"/>
              </w:tabs>
              <w:suppressAutoHyphens/>
              <w:spacing w:line="360" w:lineRule="auto"/>
              <w:jc w:val="center"/>
              <w:rPr>
                <w:rFonts w:ascii="Cambria" w:hAnsi="Cambria" w:cs="Arial"/>
                <w:sz w:val="24"/>
                <w:szCs w:val="24"/>
              </w:rPr>
            </w:pPr>
            <w:r w:rsidRPr="00AF5D4D">
              <w:rPr>
                <w:rFonts w:ascii="Cambria" w:hAnsi="Cambria" w:cs="Arial"/>
                <w:sz w:val="24"/>
                <w:szCs w:val="24"/>
              </w:rPr>
              <w:t>Zamawiający</w:t>
            </w:r>
          </w:p>
          <w:p w14:paraId="3D201E14" w14:textId="77777777" w:rsidR="00086E5A" w:rsidRPr="00AF5D4D" w:rsidRDefault="00086E5A" w:rsidP="000D6F0A">
            <w:pPr>
              <w:tabs>
                <w:tab w:val="left" w:pos="567"/>
              </w:tabs>
              <w:suppressAutoHyphens/>
              <w:spacing w:line="360" w:lineRule="auto"/>
              <w:jc w:val="center"/>
              <w:rPr>
                <w:rFonts w:ascii="Cambria" w:hAnsi="Cambria" w:cs="Arial"/>
                <w:sz w:val="24"/>
                <w:szCs w:val="24"/>
              </w:rPr>
            </w:pPr>
          </w:p>
        </w:tc>
        <w:tc>
          <w:tcPr>
            <w:tcW w:w="4814" w:type="dxa"/>
          </w:tcPr>
          <w:p w14:paraId="50E4C5AA" w14:textId="77777777" w:rsidR="008A379F" w:rsidRPr="00AF5D4D" w:rsidRDefault="008A379F" w:rsidP="000D6F0A">
            <w:pPr>
              <w:tabs>
                <w:tab w:val="left" w:pos="567"/>
              </w:tabs>
              <w:suppressAutoHyphens/>
              <w:spacing w:line="360" w:lineRule="auto"/>
              <w:jc w:val="center"/>
              <w:rPr>
                <w:rFonts w:ascii="Cambria" w:hAnsi="Cambria" w:cs="Arial"/>
                <w:sz w:val="24"/>
                <w:szCs w:val="24"/>
              </w:rPr>
            </w:pPr>
            <w:r w:rsidRPr="00AF5D4D">
              <w:rPr>
                <w:rFonts w:ascii="Cambria" w:hAnsi="Cambria" w:cs="Arial"/>
                <w:sz w:val="24"/>
                <w:szCs w:val="24"/>
              </w:rPr>
              <w:t>Wykonawca</w:t>
            </w:r>
          </w:p>
          <w:p w14:paraId="0C40B575" w14:textId="77777777" w:rsidR="00086E5A" w:rsidRPr="00AF5D4D" w:rsidRDefault="00086E5A" w:rsidP="000D6F0A">
            <w:pPr>
              <w:tabs>
                <w:tab w:val="left" w:pos="567"/>
              </w:tabs>
              <w:suppressAutoHyphens/>
              <w:spacing w:line="360" w:lineRule="auto"/>
              <w:jc w:val="center"/>
              <w:rPr>
                <w:rFonts w:ascii="Cambria" w:hAnsi="Cambria" w:cs="Arial"/>
                <w:sz w:val="24"/>
                <w:szCs w:val="24"/>
              </w:rPr>
            </w:pPr>
          </w:p>
          <w:p w14:paraId="142EBEA8" w14:textId="77777777" w:rsidR="00086E5A" w:rsidRPr="00AF5D4D" w:rsidRDefault="00086E5A" w:rsidP="000D6F0A">
            <w:pPr>
              <w:tabs>
                <w:tab w:val="left" w:pos="567"/>
              </w:tabs>
              <w:suppressAutoHyphens/>
              <w:spacing w:line="360" w:lineRule="auto"/>
              <w:jc w:val="center"/>
              <w:rPr>
                <w:rFonts w:ascii="Cambria" w:hAnsi="Cambria" w:cs="Arial"/>
                <w:sz w:val="24"/>
                <w:szCs w:val="24"/>
              </w:rPr>
            </w:pPr>
          </w:p>
        </w:tc>
      </w:tr>
      <w:tr w:rsidR="008A379F" w:rsidRPr="00AF5D4D" w14:paraId="3A7D2487" w14:textId="77777777" w:rsidTr="0002585D">
        <w:tc>
          <w:tcPr>
            <w:tcW w:w="4814" w:type="dxa"/>
          </w:tcPr>
          <w:p w14:paraId="381E0CBB" w14:textId="77777777" w:rsidR="008A379F" w:rsidRPr="00AF5D4D" w:rsidRDefault="008A379F" w:rsidP="000D6F0A">
            <w:pPr>
              <w:tabs>
                <w:tab w:val="left" w:pos="567"/>
              </w:tabs>
              <w:suppressAutoHyphens/>
              <w:spacing w:line="360" w:lineRule="auto"/>
              <w:jc w:val="center"/>
              <w:rPr>
                <w:rFonts w:ascii="Cambria" w:hAnsi="Cambria" w:cs="Arial"/>
                <w:sz w:val="24"/>
                <w:szCs w:val="24"/>
              </w:rPr>
            </w:pPr>
            <w:r w:rsidRPr="00AF5D4D">
              <w:rPr>
                <w:rFonts w:ascii="Cambria" w:hAnsi="Cambria" w:cs="Arial"/>
                <w:sz w:val="24"/>
                <w:szCs w:val="24"/>
              </w:rPr>
              <w:t>......................................</w:t>
            </w:r>
          </w:p>
        </w:tc>
        <w:tc>
          <w:tcPr>
            <w:tcW w:w="4814" w:type="dxa"/>
          </w:tcPr>
          <w:p w14:paraId="73DB2DE8" w14:textId="77777777" w:rsidR="008A379F" w:rsidRPr="00AF5D4D" w:rsidRDefault="008A379F" w:rsidP="000D6F0A">
            <w:pPr>
              <w:tabs>
                <w:tab w:val="left" w:pos="567"/>
              </w:tabs>
              <w:suppressAutoHyphens/>
              <w:spacing w:line="360" w:lineRule="auto"/>
              <w:jc w:val="center"/>
              <w:rPr>
                <w:rFonts w:ascii="Cambria" w:hAnsi="Cambria" w:cs="Arial"/>
                <w:sz w:val="24"/>
                <w:szCs w:val="24"/>
              </w:rPr>
            </w:pPr>
            <w:r w:rsidRPr="00AF5D4D">
              <w:rPr>
                <w:rFonts w:ascii="Cambria" w:hAnsi="Cambria" w:cs="Arial"/>
                <w:sz w:val="24"/>
                <w:szCs w:val="24"/>
              </w:rPr>
              <w:t>......................................</w:t>
            </w:r>
          </w:p>
        </w:tc>
      </w:tr>
    </w:tbl>
    <w:p w14:paraId="0A031C6A" w14:textId="3D8DC0B4" w:rsidR="002E3B88" w:rsidRPr="00AF5D4D" w:rsidRDefault="002E3B88" w:rsidP="00207B51">
      <w:pPr>
        <w:tabs>
          <w:tab w:val="left" w:pos="2235"/>
        </w:tabs>
        <w:rPr>
          <w:rFonts w:ascii="Cambria" w:hAnsi="Cambria"/>
          <w:lang w:eastAsia="hi-IN" w:bidi="hi-IN"/>
        </w:rPr>
      </w:pPr>
    </w:p>
    <w:sectPr w:rsidR="002E3B88" w:rsidRPr="00AF5D4D" w:rsidSect="00F95901">
      <w:headerReference w:type="default" r:id="rId8"/>
      <w:footerReference w:type="default" r:id="rId9"/>
      <w:headerReference w:type="first" r:id="rId10"/>
      <w:footerReference w:type="first" r:id="rId11"/>
      <w:pgSz w:w="11906" w:h="16838" w:code="9"/>
      <w:pgMar w:top="1418" w:right="1418" w:bottom="1418"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0F5A8" w14:textId="77777777" w:rsidR="00E528D4" w:rsidRDefault="00E528D4" w:rsidP="007217FD">
      <w:r>
        <w:separator/>
      </w:r>
    </w:p>
  </w:endnote>
  <w:endnote w:type="continuationSeparator" w:id="0">
    <w:p w14:paraId="4D683365" w14:textId="77777777" w:rsidR="00E528D4" w:rsidRDefault="00E528D4"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086"/>
      <w:gridCol w:w="4956"/>
    </w:tblGrid>
    <w:tr w:rsidR="00340A4C" w14:paraId="6CBEE4F5" w14:textId="77777777" w:rsidTr="00246E52">
      <w:tc>
        <w:tcPr>
          <w:tcW w:w="2311" w:type="dxa"/>
        </w:tcPr>
        <w:p w14:paraId="0546134C" w14:textId="33B1C95D" w:rsidR="00340A4C" w:rsidRDefault="00340A4C" w:rsidP="00340A4C">
          <w:pPr>
            <w:jc w:val="center"/>
          </w:pPr>
        </w:p>
      </w:tc>
      <w:tc>
        <w:tcPr>
          <w:tcW w:w="1086" w:type="dxa"/>
        </w:tcPr>
        <w:p w14:paraId="6C5F05CD" w14:textId="77777777" w:rsidR="00340A4C" w:rsidRDefault="00340A4C" w:rsidP="00340A4C"/>
      </w:tc>
      <w:tc>
        <w:tcPr>
          <w:tcW w:w="4956" w:type="dxa"/>
        </w:tcPr>
        <w:p w14:paraId="146E7659" w14:textId="77777777" w:rsidR="00340A4C" w:rsidRPr="000F2DF9" w:rsidRDefault="00340A4C" w:rsidP="00340A4C">
          <w:pPr>
            <w:rPr>
              <w:rFonts w:ascii="Arial" w:hAnsi="Arial" w:cs="Arial"/>
            </w:rPr>
          </w:pPr>
        </w:p>
      </w:tc>
    </w:tr>
  </w:tbl>
  <w:p w14:paraId="726286C8" w14:textId="36AAB2CB" w:rsidR="00340A4C" w:rsidRDefault="00340A4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1086"/>
      <w:gridCol w:w="4956"/>
    </w:tblGrid>
    <w:tr w:rsidR="00340A4C" w14:paraId="3191D2D7" w14:textId="77777777" w:rsidTr="00F03754">
      <w:tc>
        <w:tcPr>
          <w:tcW w:w="3020" w:type="dxa"/>
        </w:tcPr>
        <w:p w14:paraId="091F0F17" w14:textId="3F040307" w:rsidR="00340A4C" w:rsidRDefault="00340A4C" w:rsidP="00340A4C">
          <w:pPr>
            <w:jc w:val="center"/>
          </w:pPr>
        </w:p>
      </w:tc>
      <w:tc>
        <w:tcPr>
          <w:tcW w:w="1086" w:type="dxa"/>
        </w:tcPr>
        <w:p w14:paraId="0792A5CC" w14:textId="77777777" w:rsidR="00340A4C" w:rsidRDefault="00340A4C" w:rsidP="00340A4C"/>
      </w:tc>
      <w:tc>
        <w:tcPr>
          <w:tcW w:w="4956" w:type="dxa"/>
        </w:tcPr>
        <w:p w14:paraId="38445C33" w14:textId="441043C0" w:rsidR="00340A4C" w:rsidRPr="000F2DF9" w:rsidRDefault="00340A4C" w:rsidP="00340A4C">
          <w:pPr>
            <w:rPr>
              <w:rFonts w:ascii="Arial" w:hAnsi="Arial" w:cs="Arial"/>
            </w:rPr>
          </w:pPr>
        </w:p>
      </w:tc>
    </w:tr>
  </w:tbl>
  <w:p w14:paraId="4252526E" w14:textId="77777777" w:rsidR="00340A4C" w:rsidRDefault="00340A4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FC23" w14:textId="77777777" w:rsidR="00E528D4" w:rsidRDefault="00E528D4" w:rsidP="007217FD">
      <w:r>
        <w:separator/>
      </w:r>
    </w:p>
  </w:footnote>
  <w:footnote w:type="continuationSeparator" w:id="0">
    <w:p w14:paraId="216BC703" w14:textId="77777777" w:rsidR="00E528D4" w:rsidRDefault="00E528D4" w:rsidP="00721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E1EF" w14:textId="77777777" w:rsidR="007217FD" w:rsidRPr="000E7194" w:rsidRDefault="007217FD" w:rsidP="007217FD">
    <w:pPr>
      <w:pStyle w:val="Nagwek"/>
      <w:rPr>
        <w:sz w:val="2"/>
        <w:szCs w:val="2"/>
      </w:rPr>
    </w:pPr>
  </w:p>
  <w:p w14:paraId="7F5A38D4" w14:textId="77777777" w:rsidR="007217FD" w:rsidRDefault="007217FD">
    <w:pPr>
      <w:pStyle w:val="Nagwek"/>
      <w:rPr>
        <w:sz w:val="2"/>
        <w:szCs w:val="2"/>
      </w:rPr>
    </w:pPr>
  </w:p>
  <w:p w14:paraId="43432742" w14:textId="77777777" w:rsidR="00340A4C" w:rsidRDefault="00340A4C">
    <w:pPr>
      <w:pStyle w:val="Nagwek"/>
      <w:rPr>
        <w:sz w:val="2"/>
        <w:szCs w:val="2"/>
      </w:rPr>
    </w:pPr>
  </w:p>
  <w:p w14:paraId="0245F94E" w14:textId="77777777" w:rsidR="00340A4C" w:rsidRDefault="00340A4C">
    <w:pPr>
      <w:pStyle w:val="Nagwek"/>
      <w:rPr>
        <w:sz w:val="2"/>
        <w:szCs w:val="2"/>
      </w:rPr>
    </w:pPr>
  </w:p>
  <w:p w14:paraId="5179CF25" w14:textId="35940B6D" w:rsidR="00340A4C" w:rsidRDefault="000D6F0A">
    <w:pPr>
      <w:pStyle w:val="Nagwek"/>
      <w:rPr>
        <w:sz w:val="2"/>
        <w:szCs w:val="2"/>
      </w:rPr>
    </w:pPr>
    <w:r w:rsidRPr="004D2BB5">
      <w:rPr>
        <w:noProof/>
        <w:lang w:eastAsia="pl-PL"/>
      </w:rPr>
      <w:drawing>
        <wp:inline distT="0" distB="0" distL="0" distR="0" wp14:anchorId="52A80386" wp14:editId="129C0E23">
          <wp:extent cx="5754370" cy="1158875"/>
          <wp:effectExtent l="0" t="0" r="0" b="0"/>
          <wp:docPr id="756134457" name="Obraz 75613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158875"/>
                  </a:xfrm>
                  <a:prstGeom prst="rect">
                    <a:avLst/>
                  </a:prstGeom>
                  <a:noFill/>
                  <a:ln>
                    <a:noFill/>
                  </a:ln>
                </pic:spPr>
              </pic:pic>
            </a:graphicData>
          </a:graphic>
        </wp:inline>
      </w:drawing>
    </w:r>
  </w:p>
  <w:p w14:paraId="0B8711BE" w14:textId="57C061E4" w:rsidR="00A90EB1" w:rsidRDefault="00A90EB1">
    <w:pPr>
      <w:pStyle w:val="Nagwek"/>
      <w:rPr>
        <w:sz w:val="2"/>
        <w:szCs w:val="2"/>
      </w:rPr>
    </w:pPr>
  </w:p>
  <w:p w14:paraId="0A7846B1" w14:textId="433CA621" w:rsidR="00A90EB1" w:rsidRDefault="00A90EB1">
    <w:pPr>
      <w:pStyle w:val="Nagwek"/>
      <w:rPr>
        <w:sz w:val="2"/>
        <w:szCs w:val="2"/>
      </w:rPr>
    </w:pPr>
  </w:p>
  <w:p w14:paraId="08BE11D0" w14:textId="7EBE1986" w:rsidR="00A90EB1" w:rsidRDefault="00A90EB1">
    <w:pPr>
      <w:pStyle w:val="Nagwek"/>
      <w:rPr>
        <w:sz w:val="2"/>
        <w:szCs w:val="2"/>
      </w:rPr>
    </w:pPr>
  </w:p>
  <w:p w14:paraId="5DE61606" w14:textId="132E5CA0" w:rsidR="00A90EB1" w:rsidRDefault="00A90EB1">
    <w:pPr>
      <w:pStyle w:val="Nagwek"/>
      <w:rPr>
        <w:sz w:val="2"/>
        <w:szCs w:val="2"/>
      </w:rPr>
    </w:pPr>
  </w:p>
  <w:p w14:paraId="74A414E1" w14:textId="77777777" w:rsidR="00A90EB1" w:rsidRDefault="00A90EB1">
    <w:pPr>
      <w:pStyle w:val="Nagwek"/>
      <w:rPr>
        <w:sz w:val="2"/>
        <w:szCs w:val="2"/>
      </w:rPr>
    </w:pPr>
  </w:p>
  <w:p w14:paraId="7F376C08" w14:textId="19EDFEC6" w:rsidR="00A90EB1" w:rsidRPr="00854BF0" w:rsidRDefault="00854BF0">
    <w:pPr>
      <w:pStyle w:val="Nagwek"/>
      <w:rPr>
        <w:i/>
        <w:iCs/>
        <w:sz w:val="20"/>
        <w:szCs w:val="20"/>
      </w:rPr>
    </w:pPr>
    <w:r w:rsidRPr="00854BF0">
      <w:rPr>
        <w:i/>
        <w:iCs/>
        <w:sz w:val="20"/>
        <w:szCs w:val="20"/>
      </w:rPr>
      <w:t>Nr postępowania 02/2024</w:t>
    </w:r>
  </w:p>
  <w:p w14:paraId="6B701DE6" w14:textId="4737FFA2" w:rsidR="00A90EB1" w:rsidRDefault="00A90EB1">
    <w:pPr>
      <w:pStyle w:val="Nagwek"/>
      <w:rPr>
        <w:sz w:val="2"/>
        <w:szCs w:val="2"/>
      </w:rPr>
    </w:pPr>
  </w:p>
  <w:p w14:paraId="4A56C617" w14:textId="7DFA2AD5" w:rsidR="00A90EB1" w:rsidRDefault="00A90EB1">
    <w:pPr>
      <w:pStyle w:val="Nagwek"/>
      <w:rPr>
        <w:sz w:val="2"/>
        <w:szCs w:val="2"/>
      </w:rPr>
    </w:pPr>
  </w:p>
  <w:p w14:paraId="014A1C5A" w14:textId="77777777" w:rsidR="00A90EB1" w:rsidRDefault="00A90EB1">
    <w:pPr>
      <w:pStyle w:val="Nagwek"/>
      <w:rPr>
        <w:sz w:val="2"/>
        <w:szCs w:val="2"/>
      </w:rPr>
    </w:pPr>
  </w:p>
  <w:p w14:paraId="48A1EB83" w14:textId="77777777" w:rsidR="00A90EB1" w:rsidRPr="007217FD" w:rsidRDefault="00A90EB1">
    <w:pPr>
      <w:pStyle w:val="Nagwek"/>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E78B1" w14:textId="53CAA1D3" w:rsidR="009613C3" w:rsidRDefault="00004C69">
    <w:pPr>
      <w:pStyle w:val="Nagwek"/>
    </w:pPr>
    <w:r w:rsidRPr="004D2BB5">
      <w:rPr>
        <w:noProof/>
        <w:lang w:eastAsia="pl-PL"/>
      </w:rPr>
      <w:drawing>
        <wp:inline distT="0" distB="0" distL="0" distR="0" wp14:anchorId="6D6CF99E" wp14:editId="2B135143">
          <wp:extent cx="6101080" cy="1419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898" cy="1419648"/>
                  </a:xfrm>
                  <a:prstGeom prst="rect">
                    <a:avLst/>
                  </a:prstGeom>
                  <a:noFill/>
                  <a:ln>
                    <a:noFill/>
                  </a:ln>
                </pic:spPr>
              </pic:pic>
            </a:graphicData>
          </a:graphic>
        </wp:inline>
      </w:drawing>
    </w:r>
  </w:p>
  <w:p w14:paraId="09F0B6E7" w14:textId="4A67166D" w:rsidR="00670A78" w:rsidRPr="00854BF0" w:rsidRDefault="00854BF0">
    <w:pPr>
      <w:pStyle w:val="Nagwek"/>
      <w:rPr>
        <w:i/>
        <w:iCs/>
      </w:rPr>
    </w:pPr>
    <w:r w:rsidRPr="00854BF0">
      <w:rPr>
        <w:i/>
        <w:iCs/>
      </w:rPr>
      <w:t>Nr postępowania 02/2024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9A3"/>
    <w:multiLevelType w:val="hybridMultilevel"/>
    <w:tmpl w:val="23FCF7F6"/>
    <w:lvl w:ilvl="0" w:tplc="E2DA76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466656"/>
    <w:multiLevelType w:val="hybridMultilevel"/>
    <w:tmpl w:val="8F5E945A"/>
    <w:lvl w:ilvl="0" w:tplc="2C90DBA0">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 w15:restartNumberingAfterBreak="0">
    <w:nsid w:val="098A24BE"/>
    <w:multiLevelType w:val="hybridMultilevel"/>
    <w:tmpl w:val="7B1E9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40C15"/>
    <w:multiLevelType w:val="hybridMultilevel"/>
    <w:tmpl w:val="7A14B892"/>
    <w:lvl w:ilvl="0" w:tplc="04150017">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A43378"/>
    <w:multiLevelType w:val="hybridMultilevel"/>
    <w:tmpl w:val="5BECC93A"/>
    <w:lvl w:ilvl="0" w:tplc="37F8A74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276D9"/>
    <w:multiLevelType w:val="hybridMultilevel"/>
    <w:tmpl w:val="6A48A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052CC"/>
    <w:multiLevelType w:val="hybridMultilevel"/>
    <w:tmpl w:val="0E923F60"/>
    <w:lvl w:ilvl="0" w:tplc="D35CED68">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8C7959"/>
    <w:multiLevelType w:val="hybridMultilevel"/>
    <w:tmpl w:val="21C4C26E"/>
    <w:lvl w:ilvl="0" w:tplc="AA96DCE0">
      <w:start w:val="1"/>
      <w:numFmt w:val="lowerLetter"/>
      <w:lvlText w:val="%1)"/>
      <w:lvlJc w:val="left"/>
      <w:pPr>
        <w:ind w:left="1440" w:hanging="360"/>
      </w:pPr>
      <w:rPr>
        <w:rFonts w:asciiTheme="majorHAnsi" w:hAnsiTheme="majorHAnsi"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BA474C"/>
    <w:multiLevelType w:val="hybridMultilevel"/>
    <w:tmpl w:val="CB76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131FFC"/>
    <w:multiLevelType w:val="hybridMultilevel"/>
    <w:tmpl w:val="80A47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85D43"/>
    <w:multiLevelType w:val="hybridMultilevel"/>
    <w:tmpl w:val="08F031B6"/>
    <w:lvl w:ilvl="0" w:tplc="969C70E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3E7C19"/>
    <w:multiLevelType w:val="hybridMultilevel"/>
    <w:tmpl w:val="454CE2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9DB0437"/>
    <w:multiLevelType w:val="hybridMultilevel"/>
    <w:tmpl w:val="A1C8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B70AF1"/>
    <w:multiLevelType w:val="hybridMultilevel"/>
    <w:tmpl w:val="76FC478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75A49"/>
    <w:multiLevelType w:val="hybridMultilevel"/>
    <w:tmpl w:val="BE2E6F92"/>
    <w:lvl w:ilvl="0" w:tplc="C98A5914">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0FB457A"/>
    <w:multiLevelType w:val="hybridMultilevel"/>
    <w:tmpl w:val="123AB0AC"/>
    <w:lvl w:ilvl="0" w:tplc="41945242">
      <w:start w:val="1"/>
      <w:numFmt w:val="lowerLetter"/>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32C0301F"/>
    <w:multiLevelType w:val="hybridMultilevel"/>
    <w:tmpl w:val="99105FB6"/>
    <w:lvl w:ilvl="0" w:tplc="269ED8F8">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C266FC"/>
    <w:multiLevelType w:val="hybridMultilevel"/>
    <w:tmpl w:val="9CE0CAFE"/>
    <w:lvl w:ilvl="0" w:tplc="178CB092">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F32ED4"/>
    <w:multiLevelType w:val="hybridMultilevel"/>
    <w:tmpl w:val="64522892"/>
    <w:lvl w:ilvl="0" w:tplc="93383B64">
      <w:start w:val="2"/>
      <w:numFmt w:val="decimal"/>
      <w:lvlText w:val="%1."/>
      <w:lvlJc w:val="left"/>
      <w:pPr>
        <w:ind w:left="3589" w:hanging="360"/>
      </w:pPr>
      <w:rPr>
        <w:rFonts w:hint="default"/>
        <w:b/>
        <w:bCs w:val="0"/>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F822D3D8">
      <w:start w:val="1"/>
      <w:numFmt w:val="decimal"/>
      <w:lvlText w:val="%4."/>
      <w:lvlJc w:val="left"/>
      <w:pPr>
        <w:ind w:left="5749" w:hanging="360"/>
      </w:pPr>
      <w:rPr>
        <w:b/>
        <w:bCs/>
      </w:r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19" w15:restartNumberingAfterBreak="0">
    <w:nsid w:val="3A784AC7"/>
    <w:multiLevelType w:val="hybridMultilevel"/>
    <w:tmpl w:val="62365140"/>
    <w:lvl w:ilvl="0" w:tplc="6D885450">
      <w:start w:val="1"/>
      <w:numFmt w:val="lowerLetter"/>
      <w:lvlText w:val="%1)"/>
      <w:lvlJc w:val="left"/>
      <w:pPr>
        <w:ind w:left="1211" w:hanging="360"/>
      </w:pPr>
      <w:rPr>
        <w:b w:val="0"/>
        <w:b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3AF46976"/>
    <w:multiLevelType w:val="hybridMultilevel"/>
    <w:tmpl w:val="9182CA12"/>
    <w:lvl w:ilvl="0" w:tplc="CB9CA344">
      <w:start w:val="1"/>
      <w:numFmt w:val="decimal"/>
      <w:lvlText w:val="%1)"/>
      <w:lvlJc w:val="left"/>
      <w:pPr>
        <w:ind w:left="2160" w:hanging="360"/>
      </w:pPr>
      <w:rPr>
        <w:b/>
        <w:bCs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4402521C"/>
    <w:multiLevelType w:val="hybridMultilevel"/>
    <w:tmpl w:val="61BE1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01822"/>
    <w:multiLevelType w:val="hybridMultilevel"/>
    <w:tmpl w:val="FADC4C0C"/>
    <w:lvl w:ilvl="0" w:tplc="403CCAE4">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A125CC0">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DD00BA"/>
    <w:multiLevelType w:val="hybridMultilevel"/>
    <w:tmpl w:val="EECA4EBE"/>
    <w:lvl w:ilvl="0" w:tplc="400202B0">
      <w:start w:val="1"/>
      <w:numFmt w:val="decimal"/>
      <w:lvlText w:val="%1."/>
      <w:lvlJc w:val="left"/>
      <w:pPr>
        <w:ind w:left="567" w:hanging="567"/>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BF500F"/>
    <w:multiLevelType w:val="hybridMultilevel"/>
    <w:tmpl w:val="54247D12"/>
    <w:lvl w:ilvl="0" w:tplc="0DB075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ED0752"/>
    <w:multiLevelType w:val="hybridMultilevel"/>
    <w:tmpl w:val="D068CD34"/>
    <w:lvl w:ilvl="0" w:tplc="0415000F">
      <w:start w:val="1"/>
      <w:numFmt w:val="decimal"/>
      <w:lvlText w:val="%1."/>
      <w:lvlJc w:val="left"/>
      <w:pPr>
        <w:ind w:left="721" w:hanging="360"/>
      </w:p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6" w15:restartNumberingAfterBreak="0">
    <w:nsid w:val="5AA076C9"/>
    <w:multiLevelType w:val="hybridMultilevel"/>
    <w:tmpl w:val="9E7463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172F3"/>
    <w:multiLevelType w:val="hybridMultilevel"/>
    <w:tmpl w:val="384AF2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4D1B48"/>
    <w:multiLevelType w:val="hybridMultilevel"/>
    <w:tmpl w:val="D674B0F4"/>
    <w:lvl w:ilvl="0" w:tplc="2EF8701A">
      <w:start w:val="1"/>
      <w:numFmt w:val="decimal"/>
      <w:lvlText w:val="%1."/>
      <w:lvlJc w:val="left"/>
      <w:pPr>
        <w:ind w:left="567" w:hanging="567"/>
      </w:pPr>
      <w:rPr>
        <w:rFonts w:hint="default"/>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B800BD"/>
    <w:multiLevelType w:val="hybridMultilevel"/>
    <w:tmpl w:val="302A495A"/>
    <w:lvl w:ilvl="0" w:tplc="6CFEAB1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FB7151"/>
    <w:multiLevelType w:val="hybridMultilevel"/>
    <w:tmpl w:val="DF5E9E08"/>
    <w:lvl w:ilvl="0" w:tplc="17509B98">
      <w:start w:val="1"/>
      <w:numFmt w:val="decimal"/>
      <w:lvlText w:val="%1."/>
      <w:lvlJc w:val="left"/>
      <w:pPr>
        <w:ind w:left="1419" w:hanging="567"/>
      </w:pPr>
      <w:rPr>
        <w:rFonts w:asciiTheme="majorHAnsi" w:eastAsiaTheme="minorHAnsi" w:hAnsiTheme="majorHAnsi" w:cs="Arial" w:hint="default"/>
        <w:b/>
        <w:bCs/>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1" w15:restartNumberingAfterBreak="0">
    <w:nsid w:val="6B7F2CE7"/>
    <w:multiLevelType w:val="hybridMultilevel"/>
    <w:tmpl w:val="22F8CE3A"/>
    <w:lvl w:ilvl="0" w:tplc="2C8A1286">
      <w:start w:val="1"/>
      <w:numFmt w:val="decimal"/>
      <w:lvlText w:val="%1)"/>
      <w:lvlJc w:val="left"/>
      <w:pPr>
        <w:ind w:left="750" w:hanging="39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1D5AB7"/>
    <w:multiLevelType w:val="hybridMultilevel"/>
    <w:tmpl w:val="E05A9E08"/>
    <w:lvl w:ilvl="0" w:tplc="34368C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540F82"/>
    <w:multiLevelType w:val="hybridMultilevel"/>
    <w:tmpl w:val="0E9A82F2"/>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01627870">
      <w:start w:val="1"/>
      <w:numFmt w:val="decimal"/>
      <w:lvlText w:val="%4."/>
      <w:lvlJc w:val="left"/>
      <w:pPr>
        <w:ind w:left="3589" w:hanging="360"/>
      </w:pPr>
      <w:rPr>
        <w:b/>
        <w:bCs/>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14264CD4">
      <w:start w:val="1"/>
      <w:numFmt w:val="decimal"/>
      <w:lvlText w:val="%7."/>
      <w:lvlJc w:val="left"/>
      <w:pPr>
        <w:ind w:left="5749" w:hanging="360"/>
      </w:pPr>
      <w:rPr>
        <w:rFonts w:cs="Times New Roman"/>
        <w:b/>
        <w:bCs w:val="0"/>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34" w15:restartNumberingAfterBreak="0">
    <w:nsid w:val="6EB60739"/>
    <w:multiLevelType w:val="hybridMultilevel"/>
    <w:tmpl w:val="5534150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A4732"/>
    <w:multiLevelType w:val="hybridMultilevel"/>
    <w:tmpl w:val="E50A74FE"/>
    <w:lvl w:ilvl="0" w:tplc="AD44896C">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BA0BC7"/>
    <w:multiLevelType w:val="hybridMultilevel"/>
    <w:tmpl w:val="7A488C74"/>
    <w:lvl w:ilvl="0" w:tplc="BDDC4B72">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36B2A"/>
    <w:multiLevelType w:val="hybridMultilevel"/>
    <w:tmpl w:val="99F0F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CD6B09"/>
    <w:multiLevelType w:val="hybridMultilevel"/>
    <w:tmpl w:val="27F89EF6"/>
    <w:lvl w:ilvl="0" w:tplc="93383B64">
      <w:start w:val="2"/>
      <w:numFmt w:val="decimal"/>
      <w:lvlText w:val="%1."/>
      <w:lvlJc w:val="left"/>
      <w:pPr>
        <w:ind w:left="3589" w:hanging="360"/>
      </w:pPr>
      <w:rPr>
        <w:rFonts w:hint="default"/>
        <w:b/>
        <w:bCs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1A7EC5"/>
    <w:multiLevelType w:val="hybridMultilevel"/>
    <w:tmpl w:val="7CE604B4"/>
    <w:lvl w:ilvl="0" w:tplc="E1DC61D6">
      <w:start w:val="1"/>
      <w:numFmt w:val="lowerLetter"/>
      <w:lvlText w:val="%1)"/>
      <w:lvlJc w:val="left"/>
      <w:pPr>
        <w:ind w:left="1776" w:hanging="360"/>
      </w:pPr>
      <w:rPr>
        <w:rFonts w:hint="default"/>
        <w:b w:val="0"/>
        <w:bCs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33"/>
  </w:num>
  <w:num w:numId="2">
    <w:abstractNumId w:val="18"/>
  </w:num>
  <w:num w:numId="3">
    <w:abstractNumId w:val="22"/>
  </w:num>
  <w:num w:numId="4">
    <w:abstractNumId w:val="29"/>
  </w:num>
  <w:num w:numId="5">
    <w:abstractNumId w:val="20"/>
  </w:num>
  <w:num w:numId="6">
    <w:abstractNumId w:val="30"/>
  </w:num>
  <w:num w:numId="7">
    <w:abstractNumId w:val="14"/>
  </w:num>
  <w:num w:numId="8">
    <w:abstractNumId w:val="23"/>
  </w:num>
  <w:num w:numId="9">
    <w:abstractNumId w:val="7"/>
  </w:num>
  <w:num w:numId="10">
    <w:abstractNumId w:val="28"/>
  </w:num>
  <w:num w:numId="11">
    <w:abstractNumId w:val="4"/>
  </w:num>
  <w:num w:numId="12">
    <w:abstractNumId w:val="0"/>
  </w:num>
  <w:num w:numId="13">
    <w:abstractNumId w:val="35"/>
  </w:num>
  <w:num w:numId="14">
    <w:abstractNumId w:val="3"/>
  </w:num>
  <w:num w:numId="15">
    <w:abstractNumId w:val="31"/>
  </w:num>
  <w:num w:numId="16">
    <w:abstractNumId w:val="39"/>
  </w:num>
  <w:num w:numId="17">
    <w:abstractNumId w:val="6"/>
  </w:num>
  <w:num w:numId="18">
    <w:abstractNumId w:val="15"/>
  </w:num>
  <w:num w:numId="19">
    <w:abstractNumId w:val="32"/>
  </w:num>
  <w:num w:numId="20">
    <w:abstractNumId w:val="19"/>
  </w:num>
  <w:num w:numId="21">
    <w:abstractNumId w:val="10"/>
  </w:num>
  <w:num w:numId="22">
    <w:abstractNumId w:val="17"/>
  </w:num>
  <w:num w:numId="23">
    <w:abstractNumId w:val="36"/>
  </w:num>
  <w:num w:numId="24">
    <w:abstractNumId w:val="16"/>
  </w:num>
  <w:num w:numId="25">
    <w:abstractNumId w:val="21"/>
  </w:num>
  <w:num w:numId="26">
    <w:abstractNumId w:val="8"/>
  </w:num>
  <w:num w:numId="27">
    <w:abstractNumId w:val="9"/>
  </w:num>
  <w:num w:numId="28">
    <w:abstractNumId w:val="13"/>
  </w:num>
  <w:num w:numId="29">
    <w:abstractNumId w:val="26"/>
  </w:num>
  <w:num w:numId="30">
    <w:abstractNumId w:val="1"/>
  </w:num>
  <w:num w:numId="31">
    <w:abstractNumId w:val="2"/>
  </w:num>
  <w:num w:numId="32">
    <w:abstractNumId w:val="34"/>
  </w:num>
  <w:num w:numId="33">
    <w:abstractNumId w:val="12"/>
  </w:num>
  <w:num w:numId="34">
    <w:abstractNumId w:val="27"/>
  </w:num>
  <w:num w:numId="35">
    <w:abstractNumId w:val="11"/>
  </w:num>
  <w:num w:numId="36">
    <w:abstractNumId w:val="5"/>
  </w:num>
  <w:num w:numId="37">
    <w:abstractNumId w:val="25"/>
  </w:num>
  <w:num w:numId="38">
    <w:abstractNumId w:val="37"/>
  </w:num>
  <w:num w:numId="39">
    <w:abstractNumId w:val="38"/>
  </w:num>
  <w:num w:numId="4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DA"/>
    <w:rsid w:val="00002967"/>
    <w:rsid w:val="00004C69"/>
    <w:rsid w:val="000144AC"/>
    <w:rsid w:val="00021106"/>
    <w:rsid w:val="00025714"/>
    <w:rsid w:val="00040856"/>
    <w:rsid w:val="00041974"/>
    <w:rsid w:val="0004566E"/>
    <w:rsid w:val="000504B2"/>
    <w:rsid w:val="00052ABB"/>
    <w:rsid w:val="00053217"/>
    <w:rsid w:val="00065686"/>
    <w:rsid w:val="0007131B"/>
    <w:rsid w:val="00086E5A"/>
    <w:rsid w:val="000A5A0C"/>
    <w:rsid w:val="000C0D8B"/>
    <w:rsid w:val="000D6F0A"/>
    <w:rsid w:val="000D7DD4"/>
    <w:rsid w:val="000F11E4"/>
    <w:rsid w:val="000F11EF"/>
    <w:rsid w:val="000F6648"/>
    <w:rsid w:val="00117149"/>
    <w:rsid w:val="00122991"/>
    <w:rsid w:val="0012460C"/>
    <w:rsid w:val="001323F3"/>
    <w:rsid w:val="00153850"/>
    <w:rsid w:val="0015396B"/>
    <w:rsid w:val="00162C5E"/>
    <w:rsid w:val="001758B9"/>
    <w:rsid w:val="00196054"/>
    <w:rsid w:val="00196E8A"/>
    <w:rsid w:val="001A1B9C"/>
    <w:rsid w:val="001A5A85"/>
    <w:rsid w:val="001A62EB"/>
    <w:rsid w:val="001B1DBF"/>
    <w:rsid w:val="001C3948"/>
    <w:rsid w:val="001D2B17"/>
    <w:rsid w:val="001E0D53"/>
    <w:rsid w:val="001F06F3"/>
    <w:rsid w:val="001F7974"/>
    <w:rsid w:val="00207B51"/>
    <w:rsid w:val="002102AD"/>
    <w:rsid w:val="00211563"/>
    <w:rsid w:val="002320ED"/>
    <w:rsid w:val="00233A64"/>
    <w:rsid w:val="00242F21"/>
    <w:rsid w:val="00246E52"/>
    <w:rsid w:val="00247B29"/>
    <w:rsid w:val="00251001"/>
    <w:rsid w:val="00251D4F"/>
    <w:rsid w:val="00257E72"/>
    <w:rsid w:val="00262B39"/>
    <w:rsid w:val="00265CD3"/>
    <w:rsid w:val="00267AA0"/>
    <w:rsid w:val="002773A5"/>
    <w:rsid w:val="00290F60"/>
    <w:rsid w:val="002937E6"/>
    <w:rsid w:val="002A1AA2"/>
    <w:rsid w:val="002A1FDD"/>
    <w:rsid w:val="002C60F8"/>
    <w:rsid w:val="002D7A87"/>
    <w:rsid w:val="002E3B88"/>
    <w:rsid w:val="002E72E0"/>
    <w:rsid w:val="002F5255"/>
    <w:rsid w:val="002F688B"/>
    <w:rsid w:val="002F6DD7"/>
    <w:rsid w:val="00302420"/>
    <w:rsid w:val="00314221"/>
    <w:rsid w:val="00324CA3"/>
    <w:rsid w:val="00325588"/>
    <w:rsid w:val="00340A4C"/>
    <w:rsid w:val="00352BEB"/>
    <w:rsid w:val="00360E50"/>
    <w:rsid w:val="00365B38"/>
    <w:rsid w:val="003666C8"/>
    <w:rsid w:val="00367690"/>
    <w:rsid w:val="003732A6"/>
    <w:rsid w:val="00384169"/>
    <w:rsid w:val="0039171C"/>
    <w:rsid w:val="00391D6C"/>
    <w:rsid w:val="00393081"/>
    <w:rsid w:val="00393CA4"/>
    <w:rsid w:val="003A2CEC"/>
    <w:rsid w:val="003A51EF"/>
    <w:rsid w:val="003A7A38"/>
    <w:rsid w:val="003B1876"/>
    <w:rsid w:val="003C44B8"/>
    <w:rsid w:val="003D2E37"/>
    <w:rsid w:val="003D4887"/>
    <w:rsid w:val="003D5B54"/>
    <w:rsid w:val="003E23AC"/>
    <w:rsid w:val="003F0DCB"/>
    <w:rsid w:val="004024DE"/>
    <w:rsid w:val="00427ECB"/>
    <w:rsid w:val="004372B6"/>
    <w:rsid w:val="0044542C"/>
    <w:rsid w:val="004611F6"/>
    <w:rsid w:val="004646DA"/>
    <w:rsid w:val="0046517B"/>
    <w:rsid w:val="00471E63"/>
    <w:rsid w:val="00481C5B"/>
    <w:rsid w:val="0048763C"/>
    <w:rsid w:val="00493D97"/>
    <w:rsid w:val="004A572F"/>
    <w:rsid w:val="004D5F12"/>
    <w:rsid w:val="004F548E"/>
    <w:rsid w:val="0052576D"/>
    <w:rsid w:val="00525C0F"/>
    <w:rsid w:val="0053675A"/>
    <w:rsid w:val="00546D0D"/>
    <w:rsid w:val="0055010A"/>
    <w:rsid w:val="00553F32"/>
    <w:rsid w:val="0055640A"/>
    <w:rsid w:val="0056185F"/>
    <w:rsid w:val="005639BB"/>
    <w:rsid w:val="00573194"/>
    <w:rsid w:val="00574CE3"/>
    <w:rsid w:val="00581381"/>
    <w:rsid w:val="00581D49"/>
    <w:rsid w:val="00593E90"/>
    <w:rsid w:val="005971B2"/>
    <w:rsid w:val="005B15BD"/>
    <w:rsid w:val="005B67DC"/>
    <w:rsid w:val="005D0528"/>
    <w:rsid w:val="005D3164"/>
    <w:rsid w:val="005D5CE9"/>
    <w:rsid w:val="005D7127"/>
    <w:rsid w:val="005E52F4"/>
    <w:rsid w:val="005E702A"/>
    <w:rsid w:val="005F4B3D"/>
    <w:rsid w:val="00601889"/>
    <w:rsid w:val="006063D0"/>
    <w:rsid w:val="006278C7"/>
    <w:rsid w:val="00634B57"/>
    <w:rsid w:val="00644CF5"/>
    <w:rsid w:val="0066224C"/>
    <w:rsid w:val="00670A78"/>
    <w:rsid w:val="006A003E"/>
    <w:rsid w:val="006A3993"/>
    <w:rsid w:val="006A5344"/>
    <w:rsid w:val="006B24A7"/>
    <w:rsid w:val="006B7CD3"/>
    <w:rsid w:val="006C5B1D"/>
    <w:rsid w:val="006C631C"/>
    <w:rsid w:val="006C7909"/>
    <w:rsid w:val="006D1F0E"/>
    <w:rsid w:val="006E2C10"/>
    <w:rsid w:val="007217FD"/>
    <w:rsid w:val="007266DF"/>
    <w:rsid w:val="0073579F"/>
    <w:rsid w:val="007619DA"/>
    <w:rsid w:val="00765C69"/>
    <w:rsid w:val="00771516"/>
    <w:rsid w:val="00780080"/>
    <w:rsid w:val="007843C0"/>
    <w:rsid w:val="00790071"/>
    <w:rsid w:val="007A037C"/>
    <w:rsid w:val="007B07E3"/>
    <w:rsid w:val="007B5A3A"/>
    <w:rsid w:val="007C6FB1"/>
    <w:rsid w:val="007D640B"/>
    <w:rsid w:val="007E269D"/>
    <w:rsid w:val="007F6355"/>
    <w:rsid w:val="008126DF"/>
    <w:rsid w:val="00821449"/>
    <w:rsid w:val="008325E8"/>
    <w:rsid w:val="00841508"/>
    <w:rsid w:val="0084300F"/>
    <w:rsid w:val="00854BF0"/>
    <w:rsid w:val="008626D4"/>
    <w:rsid w:val="008706DE"/>
    <w:rsid w:val="00881404"/>
    <w:rsid w:val="0088673D"/>
    <w:rsid w:val="008A379F"/>
    <w:rsid w:val="008A5B3D"/>
    <w:rsid w:val="008B2AFA"/>
    <w:rsid w:val="008D19D2"/>
    <w:rsid w:val="008E5EC5"/>
    <w:rsid w:val="008F166E"/>
    <w:rsid w:val="008F595F"/>
    <w:rsid w:val="009048ED"/>
    <w:rsid w:val="00905298"/>
    <w:rsid w:val="00907FBB"/>
    <w:rsid w:val="009145ED"/>
    <w:rsid w:val="00924666"/>
    <w:rsid w:val="009265C3"/>
    <w:rsid w:val="00926C85"/>
    <w:rsid w:val="009559F5"/>
    <w:rsid w:val="009613C3"/>
    <w:rsid w:val="00963139"/>
    <w:rsid w:val="009643CF"/>
    <w:rsid w:val="00974140"/>
    <w:rsid w:val="00985BD6"/>
    <w:rsid w:val="009869A7"/>
    <w:rsid w:val="009921B6"/>
    <w:rsid w:val="009942F7"/>
    <w:rsid w:val="009B5E31"/>
    <w:rsid w:val="009F0CFE"/>
    <w:rsid w:val="009F2195"/>
    <w:rsid w:val="00A01EF2"/>
    <w:rsid w:val="00A30B18"/>
    <w:rsid w:val="00A3728C"/>
    <w:rsid w:val="00A52862"/>
    <w:rsid w:val="00A579F0"/>
    <w:rsid w:val="00A71CB4"/>
    <w:rsid w:val="00A7436C"/>
    <w:rsid w:val="00A764D3"/>
    <w:rsid w:val="00A90EB1"/>
    <w:rsid w:val="00A91DF7"/>
    <w:rsid w:val="00AB39E4"/>
    <w:rsid w:val="00AC0710"/>
    <w:rsid w:val="00AC121A"/>
    <w:rsid w:val="00AC3B79"/>
    <w:rsid w:val="00AD4E5C"/>
    <w:rsid w:val="00AE5AEC"/>
    <w:rsid w:val="00AF4ECA"/>
    <w:rsid w:val="00AF5D4D"/>
    <w:rsid w:val="00B06FED"/>
    <w:rsid w:val="00B129BD"/>
    <w:rsid w:val="00B13929"/>
    <w:rsid w:val="00B23CC7"/>
    <w:rsid w:val="00B31AB5"/>
    <w:rsid w:val="00B366D6"/>
    <w:rsid w:val="00B42C54"/>
    <w:rsid w:val="00B51CC9"/>
    <w:rsid w:val="00B561BD"/>
    <w:rsid w:val="00B633BC"/>
    <w:rsid w:val="00B80561"/>
    <w:rsid w:val="00B87260"/>
    <w:rsid w:val="00BB5373"/>
    <w:rsid w:val="00BB6135"/>
    <w:rsid w:val="00BB6611"/>
    <w:rsid w:val="00BC7F4C"/>
    <w:rsid w:val="00BD1EDE"/>
    <w:rsid w:val="00BD41C3"/>
    <w:rsid w:val="00BE788E"/>
    <w:rsid w:val="00BF340D"/>
    <w:rsid w:val="00BF3DCA"/>
    <w:rsid w:val="00BF53F7"/>
    <w:rsid w:val="00C106E3"/>
    <w:rsid w:val="00C11510"/>
    <w:rsid w:val="00C12FFD"/>
    <w:rsid w:val="00C17EEB"/>
    <w:rsid w:val="00C21E73"/>
    <w:rsid w:val="00C23AF9"/>
    <w:rsid w:val="00C4191B"/>
    <w:rsid w:val="00C53BBA"/>
    <w:rsid w:val="00C57FFA"/>
    <w:rsid w:val="00C70C17"/>
    <w:rsid w:val="00CA6BB5"/>
    <w:rsid w:val="00CC7FE7"/>
    <w:rsid w:val="00CE026C"/>
    <w:rsid w:val="00CE1119"/>
    <w:rsid w:val="00CE6010"/>
    <w:rsid w:val="00CF0B89"/>
    <w:rsid w:val="00D02840"/>
    <w:rsid w:val="00D154BA"/>
    <w:rsid w:val="00D31ECA"/>
    <w:rsid w:val="00D34335"/>
    <w:rsid w:val="00D56846"/>
    <w:rsid w:val="00D622FE"/>
    <w:rsid w:val="00D66171"/>
    <w:rsid w:val="00D76028"/>
    <w:rsid w:val="00D85E8F"/>
    <w:rsid w:val="00DA3C2C"/>
    <w:rsid w:val="00DA7B0E"/>
    <w:rsid w:val="00DB0F49"/>
    <w:rsid w:val="00DD47B7"/>
    <w:rsid w:val="00DE019A"/>
    <w:rsid w:val="00DE3F05"/>
    <w:rsid w:val="00DF210C"/>
    <w:rsid w:val="00DF32F6"/>
    <w:rsid w:val="00E0121E"/>
    <w:rsid w:val="00E1120A"/>
    <w:rsid w:val="00E27377"/>
    <w:rsid w:val="00E40945"/>
    <w:rsid w:val="00E528D4"/>
    <w:rsid w:val="00E52DE5"/>
    <w:rsid w:val="00E675B2"/>
    <w:rsid w:val="00E759A0"/>
    <w:rsid w:val="00E76534"/>
    <w:rsid w:val="00E903FC"/>
    <w:rsid w:val="00E93CB5"/>
    <w:rsid w:val="00E96802"/>
    <w:rsid w:val="00EA4403"/>
    <w:rsid w:val="00EB2E31"/>
    <w:rsid w:val="00EB303D"/>
    <w:rsid w:val="00EC14B7"/>
    <w:rsid w:val="00EE173D"/>
    <w:rsid w:val="00EE34C2"/>
    <w:rsid w:val="00EE51F6"/>
    <w:rsid w:val="00F03401"/>
    <w:rsid w:val="00F12743"/>
    <w:rsid w:val="00F13DD2"/>
    <w:rsid w:val="00F25023"/>
    <w:rsid w:val="00F41649"/>
    <w:rsid w:val="00F43502"/>
    <w:rsid w:val="00F45ADD"/>
    <w:rsid w:val="00F55107"/>
    <w:rsid w:val="00F6486B"/>
    <w:rsid w:val="00F675E0"/>
    <w:rsid w:val="00F813AE"/>
    <w:rsid w:val="00F8140D"/>
    <w:rsid w:val="00F816F9"/>
    <w:rsid w:val="00F95901"/>
    <w:rsid w:val="00FB5934"/>
    <w:rsid w:val="00FC4326"/>
    <w:rsid w:val="00FC4851"/>
    <w:rsid w:val="00FC5D0C"/>
    <w:rsid w:val="00FE0045"/>
    <w:rsid w:val="00FE06FA"/>
    <w:rsid w:val="00FE2B31"/>
    <w:rsid w:val="00FE543D"/>
    <w:rsid w:val="00FF2C88"/>
    <w:rsid w:val="00FF62A6"/>
    <w:rsid w:val="00FF6E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8C7D4"/>
  <w15:chartTrackingRefBased/>
  <w15:docId w15:val="{C63CE7D7-9A68-4494-97C4-3394552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17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17FD"/>
    <w:pPr>
      <w:tabs>
        <w:tab w:val="center" w:pos="4536"/>
        <w:tab w:val="right" w:pos="9072"/>
      </w:tabs>
    </w:pPr>
  </w:style>
  <w:style w:type="character" w:customStyle="1" w:styleId="NagwekZnak">
    <w:name w:val="Nagłówek Znak"/>
    <w:basedOn w:val="Domylnaczcionkaakapitu"/>
    <w:link w:val="Nagwek"/>
    <w:uiPriority w:val="99"/>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3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aliases w:val="maz_wyliczenie,opis dzialania,K-P_odwolanie,A_wyliczenie,Akapit z listą5,Akapit z listą51,Ryzyko,Kolorowa lista — akcent 12,Obiekt,Dot pt,Nagłowek 3,T_SZ_List Paragraph,normalny tekst,Akapit z listą BS,Kolorowa lista — akcent 11,sw tekst"/>
    <w:basedOn w:val="Normalny"/>
    <w:link w:val="AkapitzlistZnak"/>
    <w:uiPriority w:val="34"/>
    <w:qFormat/>
    <w:rsid w:val="00DE3F05"/>
    <w:pPr>
      <w:ind w:left="720"/>
      <w:contextualSpacing/>
    </w:pPr>
  </w:style>
  <w:style w:type="character" w:customStyle="1" w:styleId="AkapitzlistZnak">
    <w:name w:val="Akapit z listą Znak"/>
    <w:aliases w:val="maz_wyliczenie Znak,opis dzialania Znak,K-P_odwolanie Znak,A_wyliczenie Znak,Akapit z listą5 Znak,Akapit z listą51 Znak,Ryzyko Znak,Kolorowa lista — akcent 12 Znak,Obiekt Znak,Dot pt Znak,Nagłowek 3 Znak,T_SZ_List Paragraph Znak"/>
    <w:link w:val="Akapitzlist"/>
    <w:uiPriority w:val="34"/>
    <w:qFormat/>
    <w:locked/>
    <w:rsid w:val="00DF210C"/>
  </w:style>
  <w:style w:type="table" w:customStyle="1" w:styleId="Tabela-Siatka1">
    <w:name w:val="Tabela - Siatka1"/>
    <w:basedOn w:val="Standardowy"/>
    <w:next w:val="Tabela-Siatka"/>
    <w:uiPriority w:val="39"/>
    <w:rsid w:val="00DF210C"/>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F210C"/>
    <w:pPr>
      <w:spacing w:before="60" w:after="60" w:line="269" w:lineRule="auto"/>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F210C"/>
    <w:rPr>
      <w:rFonts w:ascii="Arial" w:eastAsia="Times New Roman" w:hAnsi="Arial" w:cs="Times New Roman"/>
      <w:sz w:val="20"/>
      <w:szCs w:val="20"/>
      <w:lang w:eastAsia="pl-PL"/>
    </w:rPr>
  </w:style>
  <w:style w:type="character" w:styleId="Odwoanieprzypisudolnego">
    <w:name w:val="footnote reference"/>
    <w:basedOn w:val="Domylnaczcionkaakapitu"/>
    <w:semiHidden/>
    <w:unhideWhenUsed/>
    <w:rsid w:val="00DF210C"/>
    <w:rPr>
      <w:vertAlign w:val="superscript"/>
    </w:rPr>
  </w:style>
  <w:style w:type="table" w:customStyle="1" w:styleId="Tabela-Siatka2">
    <w:name w:val="Tabela - Siatka2"/>
    <w:basedOn w:val="Standardowy"/>
    <w:next w:val="Tabela-Siatka"/>
    <w:rsid w:val="00DF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1F06F3"/>
    <w:rPr>
      <w:color w:val="0000FF"/>
      <w:u w:val="single"/>
    </w:rPr>
  </w:style>
  <w:style w:type="paragraph" w:styleId="NormalnyWeb">
    <w:name w:val="Normal (Web)"/>
    <w:basedOn w:val="Normalny"/>
    <w:uiPriority w:val="99"/>
    <w:semiHidden/>
    <w:unhideWhenUsed/>
    <w:rsid w:val="00CE11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271">
      <w:bodyDiv w:val="1"/>
      <w:marLeft w:val="0"/>
      <w:marRight w:val="0"/>
      <w:marTop w:val="0"/>
      <w:marBottom w:val="0"/>
      <w:divBdr>
        <w:top w:val="none" w:sz="0" w:space="0" w:color="auto"/>
        <w:left w:val="none" w:sz="0" w:space="0" w:color="auto"/>
        <w:bottom w:val="none" w:sz="0" w:space="0" w:color="auto"/>
        <w:right w:val="none" w:sz="0" w:space="0" w:color="auto"/>
      </w:divBdr>
    </w:div>
    <w:div w:id="718094973">
      <w:bodyDiv w:val="1"/>
      <w:marLeft w:val="0"/>
      <w:marRight w:val="0"/>
      <w:marTop w:val="0"/>
      <w:marBottom w:val="0"/>
      <w:divBdr>
        <w:top w:val="none" w:sz="0" w:space="0" w:color="auto"/>
        <w:left w:val="none" w:sz="0" w:space="0" w:color="auto"/>
        <w:bottom w:val="none" w:sz="0" w:space="0" w:color="auto"/>
        <w:right w:val="none" w:sz="0" w:space="0" w:color="auto"/>
      </w:divBdr>
    </w:div>
    <w:div w:id="768624648">
      <w:bodyDiv w:val="1"/>
      <w:marLeft w:val="0"/>
      <w:marRight w:val="0"/>
      <w:marTop w:val="0"/>
      <w:marBottom w:val="0"/>
      <w:divBdr>
        <w:top w:val="none" w:sz="0" w:space="0" w:color="auto"/>
        <w:left w:val="none" w:sz="0" w:space="0" w:color="auto"/>
        <w:bottom w:val="none" w:sz="0" w:space="0" w:color="auto"/>
        <w:right w:val="none" w:sz="0" w:space="0" w:color="auto"/>
      </w:divBdr>
    </w:div>
    <w:div w:id="934750498">
      <w:bodyDiv w:val="1"/>
      <w:marLeft w:val="0"/>
      <w:marRight w:val="0"/>
      <w:marTop w:val="0"/>
      <w:marBottom w:val="0"/>
      <w:divBdr>
        <w:top w:val="none" w:sz="0" w:space="0" w:color="auto"/>
        <w:left w:val="none" w:sz="0" w:space="0" w:color="auto"/>
        <w:bottom w:val="none" w:sz="0" w:space="0" w:color="auto"/>
        <w:right w:val="none" w:sz="0" w:space="0" w:color="auto"/>
      </w:divBdr>
    </w:div>
    <w:div w:id="1183546763">
      <w:bodyDiv w:val="1"/>
      <w:marLeft w:val="0"/>
      <w:marRight w:val="0"/>
      <w:marTop w:val="0"/>
      <w:marBottom w:val="0"/>
      <w:divBdr>
        <w:top w:val="none" w:sz="0" w:space="0" w:color="auto"/>
        <w:left w:val="none" w:sz="0" w:space="0" w:color="auto"/>
        <w:bottom w:val="none" w:sz="0" w:space="0" w:color="auto"/>
        <w:right w:val="none" w:sz="0" w:space="0" w:color="auto"/>
      </w:divBdr>
    </w:div>
    <w:div w:id="1538927992">
      <w:bodyDiv w:val="1"/>
      <w:marLeft w:val="0"/>
      <w:marRight w:val="0"/>
      <w:marTop w:val="0"/>
      <w:marBottom w:val="0"/>
      <w:divBdr>
        <w:top w:val="none" w:sz="0" w:space="0" w:color="auto"/>
        <w:left w:val="none" w:sz="0" w:space="0" w:color="auto"/>
        <w:bottom w:val="none" w:sz="0" w:space="0" w:color="auto"/>
        <w:right w:val="none" w:sz="0" w:space="0" w:color="auto"/>
      </w:divBdr>
    </w:div>
    <w:div w:id="1725906190">
      <w:bodyDiv w:val="1"/>
      <w:marLeft w:val="0"/>
      <w:marRight w:val="0"/>
      <w:marTop w:val="0"/>
      <w:marBottom w:val="0"/>
      <w:divBdr>
        <w:top w:val="none" w:sz="0" w:space="0" w:color="auto"/>
        <w:left w:val="none" w:sz="0" w:space="0" w:color="auto"/>
        <w:bottom w:val="none" w:sz="0" w:space="0" w:color="auto"/>
        <w:right w:val="none" w:sz="0" w:space="0" w:color="auto"/>
      </w:divBdr>
    </w:div>
    <w:div w:id="1759445012">
      <w:bodyDiv w:val="1"/>
      <w:marLeft w:val="0"/>
      <w:marRight w:val="0"/>
      <w:marTop w:val="0"/>
      <w:marBottom w:val="0"/>
      <w:divBdr>
        <w:top w:val="none" w:sz="0" w:space="0" w:color="auto"/>
        <w:left w:val="none" w:sz="0" w:space="0" w:color="auto"/>
        <w:bottom w:val="none" w:sz="0" w:space="0" w:color="auto"/>
        <w:right w:val="none" w:sz="0" w:space="0" w:color="auto"/>
      </w:divBdr>
    </w:div>
    <w:div w:id="21239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5851-0BDB-4AD6-B8EE-8A408AE5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3667</Words>
  <Characters>22008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plusiak</dc:creator>
  <cp:keywords/>
  <dc:description/>
  <cp:lastModifiedBy>Magda</cp:lastModifiedBy>
  <cp:revision>6</cp:revision>
  <cp:lastPrinted>2024-05-07T07:14:00Z</cp:lastPrinted>
  <dcterms:created xsi:type="dcterms:W3CDTF">2024-05-05T21:07:00Z</dcterms:created>
  <dcterms:modified xsi:type="dcterms:W3CDTF">2024-05-07T07:15:00Z</dcterms:modified>
</cp:coreProperties>
</file>